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895"/>
        <w:gridCol w:w="1306"/>
        <w:gridCol w:w="2902"/>
        <w:gridCol w:w="292"/>
        <w:gridCol w:w="1267"/>
        <w:gridCol w:w="1843"/>
      </w:tblGrid>
      <w:tr w:rsidR="006823D9" w:rsidRPr="00AF7E6B">
        <w:tblPrEx>
          <w:tblCellMar>
            <w:top w:w="0" w:type="dxa"/>
            <w:bottom w:w="0" w:type="dxa"/>
          </w:tblCellMar>
        </w:tblPrEx>
        <w:trPr>
          <w:trHeight w:val="2157"/>
        </w:trPr>
        <w:tc>
          <w:tcPr>
            <w:tcW w:w="1888"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156" r:id="rId6"/>
              </w:pict>
            </w:r>
          </w:p>
        </w:tc>
        <w:tc>
          <w:tcPr>
            <w:tcW w:w="7610"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tblPrEx>
          <w:tblCellMar>
            <w:top w:w="0" w:type="dxa"/>
            <w:bottom w:w="0" w:type="dxa"/>
          </w:tblCellMar>
        </w:tblPrEx>
        <w:trPr>
          <w:trHeight w:val="56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D2266C">
              <w:rPr>
                <w:rFonts w:cs="Arial"/>
                <w:b/>
              </w:rPr>
              <w:t>Germán Méndez Giraldo</w:t>
            </w:r>
          </w:p>
        </w:tc>
      </w:tr>
      <w:tr w:rsidR="006823D9" w:rsidRPr="00AF7E6B">
        <w:tblPrEx>
          <w:tblCellMar>
            <w:top w:w="0" w:type="dxa"/>
            <w:bottom w:w="0" w:type="dxa"/>
          </w:tblCellMar>
        </w:tblPrEx>
        <w:trPr>
          <w:cantSplit/>
          <w:trHeight w:val="514"/>
        </w:trPr>
        <w:tc>
          <w:tcPr>
            <w:tcW w:w="6096" w:type="dxa"/>
            <w:gridSpan w:val="4"/>
            <w:tcBorders>
              <w:left w:val="single" w:sz="4" w:space="0" w:color="auto"/>
              <w:bottom w:val="single" w:sz="4" w:space="0" w:color="auto"/>
              <w:right w:val="single" w:sz="4" w:space="0" w:color="auto"/>
            </w:tcBorders>
            <w:vAlign w:val="center"/>
          </w:tcPr>
          <w:p w:rsidR="006823D9" w:rsidRPr="00AF7E6B" w:rsidRDefault="006823D9" w:rsidP="00D53DDF">
            <w:pPr>
              <w:spacing w:line="360" w:lineRule="auto"/>
              <w:ind w:left="214"/>
              <w:rPr>
                <w:rFonts w:cs="Arial"/>
                <w:b/>
              </w:rPr>
            </w:pPr>
            <w:r w:rsidRPr="00AF7E6B">
              <w:rPr>
                <w:rFonts w:cs="Arial"/>
                <w:b/>
              </w:rPr>
              <w:t>ESPACIO ACADÉMICO (Asignatura):</w:t>
            </w:r>
          </w:p>
          <w:p w:rsidR="006823D9" w:rsidRPr="00AF7E6B" w:rsidRDefault="00D2266C" w:rsidP="004E28F9">
            <w:pPr>
              <w:spacing w:line="360" w:lineRule="auto"/>
              <w:ind w:left="214"/>
              <w:jc w:val="center"/>
              <w:rPr>
                <w:rFonts w:cs="Arial"/>
                <w:b/>
              </w:rPr>
            </w:pPr>
            <w:r>
              <w:rPr>
                <w:rFonts w:cs="Arial"/>
                <w:b/>
              </w:rPr>
              <w:t>DINÁMICA DE SISTEMAS</w:t>
            </w:r>
          </w:p>
          <w:p w:rsidR="006823D9" w:rsidRPr="00AF7E6B" w:rsidRDefault="006823D9" w:rsidP="00D53DDF">
            <w:pPr>
              <w:spacing w:line="360" w:lineRule="auto"/>
              <w:ind w:left="214"/>
              <w:rPr>
                <w:rFonts w:cs="Arial"/>
                <w:b/>
              </w:rPr>
            </w:pPr>
            <w:r w:rsidRPr="00AF7E6B">
              <w:rPr>
                <w:rFonts w:cs="Arial"/>
                <w:b/>
              </w:rPr>
              <w:t xml:space="preserve">Obligatorio (   </w:t>
            </w:r>
            <w:r w:rsidR="004E28F9" w:rsidRPr="00AF7E6B">
              <w:rPr>
                <w:rFonts w:cs="Arial"/>
                <w:b/>
              </w:rPr>
              <w:t>X</w:t>
            </w:r>
            <w:r w:rsidRPr="00AF7E6B">
              <w:rPr>
                <w:rFonts w:cs="Arial"/>
                <w:b/>
              </w:rPr>
              <w:t xml:space="preserve">  ) : Básico (   ) Complementario ( </w:t>
            </w:r>
            <w:r w:rsidR="00ED646D">
              <w:rPr>
                <w:rFonts w:cs="Arial"/>
                <w:b/>
              </w:rPr>
              <w:t>X</w:t>
            </w:r>
            <w:r w:rsidRPr="00AF7E6B">
              <w:rPr>
                <w:rFonts w:cs="Arial"/>
                <w:b/>
              </w:rPr>
              <w:t xml:space="preserve">   )</w:t>
            </w:r>
          </w:p>
          <w:p w:rsidR="006823D9" w:rsidRPr="00AF7E6B" w:rsidRDefault="006823D9" w:rsidP="00D53DDF">
            <w:pPr>
              <w:spacing w:line="360" w:lineRule="auto"/>
              <w:ind w:left="214"/>
              <w:rPr>
                <w:rFonts w:cs="Arial"/>
                <w:b/>
              </w:rPr>
            </w:pPr>
            <w:r w:rsidRPr="00AF7E6B">
              <w:rPr>
                <w:rFonts w:cs="Arial"/>
                <w:b/>
              </w:rPr>
              <w:t xml:space="preserve">Electivo  (    ) : Intrínsecas (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CÓDIGO:</w:t>
            </w:r>
            <w:r w:rsidR="004E28F9" w:rsidRPr="00AF7E6B">
              <w:rPr>
                <w:rFonts w:cs="Arial"/>
                <w:b/>
              </w:rPr>
              <w:t xml:space="preserve"> </w:t>
            </w:r>
            <w:r w:rsidR="00D2266C">
              <w:rPr>
                <w:rFonts w:cs="Arial"/>
                <w:b/>
              </w:rPr>
              <w:t>19603005</w:t>
            </w:r>
          </w:p>
          <w:p w:rsidR="006823D9" w:rsidRPr="00AF7E6B" w:rsidRDefault="006823D9" w:rsidP="00D53DDF">
            <w:pPr>
              <w:rPr>
                <w:rFonts w:cs="Arial"/>
                <w:b/>
              </w:rPr>
            </w:pPr>
          </w:p>
        </w:tc>
      </w:tr>
      <w:tr w:rsidR="006823D9" w:rsidRPr="00AF7E6B">
        <w:tblPrEx>
          <w:tblCellMar>
            <w:top w:w="0" w:type="dxa"/>
            <w:bottom w:w="0" w:type="dxa"/>
          </w:tblCellMar>
        </w:tblPrEx>
        <w:trPr>
          <w:trHeight w:val="399"/>
        </w:trPr>
        <w:tc>
          <w:tcPr>
            <w:tcW w:w="609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3</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w:t>
            </w:r>
            <w:r w:rsidR="003C161E">
              <w:rPr>
                <w:rFonts w:cs="Arial"/>
                <w:bCs/>
                <w:i/>
                <w:iCs/>
              </w:rPr>
              <w:t>x</w:t>
            </w:r>
            <w:r w:rsidRPr="00AF7E6B">
              <w:rPr>
                <w:rFonts w:cs="Arial"/>
                <w:bCs/>
                <w:i/>
                <w:iCs/>
              </w:rPr>
              <w:t xml:space="preserve">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tblPrEx>
          <w:tblCellMar>
            <w:top w:w="0" w:type="dxa"/>
            <w:bottom w:w="0" w:type="dxa"/>
          </w:tblCellMar>
        </w:tblPrEx>
        <w:trPr>
          <w:trHeight w:val="52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tblPrEx>
          <w:tblCellMar>
            <w:top w:w="0" w:type="dxa"/>
            <w:bottom w:w="0" w:type="dxa"/>
          </w:tblCellMar>
        </w:tblPrEx>
        <w:trPr>
          <w:trHeight w:val="446"/>
        </w:trPr>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A9513B">
        <w:tblPrEx>
          <w:tblCellMar>
            <w:top w:w="0" w:type="dxa"/>
            <w:bottom w:w="0" w:type="dxa"/>
          </w:tblCellMar>
        </w:tblPrEx>
        <w:trPr>
          <w:trHeight w:val="1085"/>
        </w:trPr>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D2266C" w:rsidP="00D53DDF">
            <w:pPr>
              <w:jc w:val="center"/>
              <w:rPr>
                <w:rFonts w:cs="Arial"/>
                <w:b/>
              </w:rPr>
            </w:pPr>
            <w:r>
              <w:rPr>
                <w:rFonts w:cs="Arial"/>
                <w:b/>
              </w:rPr>
              <w:t>Viernes</w:t>
            </w:r>
          </w:p>
        </w:tc>
        <w:tc>
          <w:tcPr>
            <w:tcW w:w="3194"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3C161E">
              <w:rPr>
                <w:rFonts w:cs="Arial"/>
                <w:lang w:val="pt-BR"/>
              </w:rPr>
              <w:t xml:space="preserve">e </w:t>
            </w:r>
            <w:proofErr w:type="gramStart"/>
            <w:r w:rsidR="003C161E">
              <w:rPr>
                <w:rFonts w:cs="Arial"/>
                <w:lang w:val="pt-BR"/>
              </w:rPr>
              <w:t>6:00</w:t>
            </w:r>
            <w:proofErr w:type="gramEnd"/>
            <w:r w:rsidR="003C161E">
              <w:rPr>
                <w:rFonts w:cs="Arial"/>
                <w:lang w:val="pt-BR"/>
              </w:rPr>
              <w:t xml:space="preserve"> a </w:t>
            </w:r>
            <w:r w:rsidR="00D2266C">
              <w:rPr>
                <w:rFonts w:cs="Arial"/>
                <w:lang w:val="pt-BR"/>
              </w:rPr>
              <w:t>10</w:t>
            </w:r>
            <w:r w:rsidRPr="00AF7E6B">
              <w:rPr>
                <w:rFonts w:cs="Arial"/>
                <w:lang w:val="pt-BR"/>
              </w:rPr>
              <w:t xml:space="preserve">:00 </w:t>
            </w:r>
            <w:proofErr w:type="spellStart"/>
            <w:r w:rsidRPr="00AF7E6B">
              <w:rPr>
                <w:rFonts w:cs="Arial"/>
                <w:lang w:val="pt-BR"/>
              </w:rPr>
              <w:t>a.m.</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A57690" w:rsidP="00D53DDF">
            <w:pPr>
              <w:jc w:val="center"/>
              <w:rPr>
                <w:rFonts w:cs="Arial"/>
                <w:b/>
              </w:rPr>
            </w:pPr>
            <w:r>
              <w:rPr>
                <w:rFonts w:cs="Arial"/>
                <w:b/>
              </w:rPr>
              <w:t>30</w:t>
            </w:r>
            <w:r w:rsidR="00D2266C">
              <w:rPr>
                <w:rFonts w:cs="Arial"/>
                <w:b/>
              </w:rPr>
              <w:t>7</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A9513B">
        <w:tblPrEx>
          <w:tblCellMar>
            <w:top w:w="0" w:type="dxa"/>
            <w:bottom w:w="0" w:type="dxa"/>
          </w:tblCellMar>
        </w:tblPrEx>
        <w:trPr>
          <w:trHeight w:val="1422"/>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1A7125" w:rsidRPr="00D2266C" w:rsidRDefault="001A7125" w:rsidP="001A7125">
            <w:pPr>
              <w:rPr>
                <w:rFonts w:cs="Arial"/>
                <w:color w:val="000000"/>
                <w:szCs w:val="22"/>
              </w:rPr>
            </w:pPr>
          </w:p>
          <w:p w:rsidR="00D2266C" w:rsidRPr="00D2266C" w:rsidRDefault="00A7569B" w:rsidP="00D2266C">
            <w:pPr>
              <w:numPr>
                <w:ilvl w:val="0"/>
                <w:numId w:val="17"/>
              </w:numPr>
              <w:tabs>
                <w:tab w:val="clear" w:pos="720"/>
                <w:tab w:val="num" w:pos="432"/>
              </w:tabs>
              <w:spacing w:before="129" w:after="100" w:afterAutospacing="1"/>
              <w:ind w:left="432"/>
              <w:rPr>
                <w:rFonts w:cs="Arial"/>
                <w:color w:val="000000"/>
                <w:szCs w:val="22"/>
              </w:rPr>
            </w:pPr>
            <w:r w:rsidRPr="00D2266C">
              <w:rPr>
                <w:rFonts w:cs="Arial"/>
                <w:b/>
                <w:color w:val="000000"/>
                <w:szCs w:val="22"/>
              </w:rPr>
              <w:t>JUSTIFICACION:</w:t>
            </w:r>
            <w:r w:rsidR="001A7125" w:rsidRPr="00D2266C">
              <w:rPr>
                <w:rFonts w:cs="Arial"/>
                <w:b/>
                <w:color w:val="000000"/>
                <w:szCs w:val="22"/>
              </w:rPr>
              <w:t xml:space="preserve"> </w:t>
            </w:r>
            <w:r w:rsidR="00D2266C" w:rsidRPr="00D2266C">
              <w:rPr>
                <w:rFonts w:cs="Arial"/>
                <w:color w:val="000000"/>
                <w:szCs w:val="22"/>
              </w:rPr>
              <w:t xml:space="preserve">La necesidad imperante de tomar decisiones asociadas a sistemas complejos de carácter social, organizacional y ambiental con múltiples efectos de realimentación, que incluyen respuestas no lineales, y demoras estructurales que retrazan  el impacto las medidas adoptadas, requiere la utilización  efectiva de herramientas cuantitativas. Los métodos Y modelos de dinámica de sistemas desarrollados por </w:t>
            </w:r>
            <w:proofErr w:type="spellStart"/>
            <w:r w:rsidR="00D2266C" w:rsidRPr="00D2266C">
              <w:rPr>
                <w:rFonts w:cs="Arial"/>
                <w:color w:val="000000"/>
                <w:szCs w:val="22"/>
              </w:rPr>
              <w:t>Forrester</w:t>
            </w:r>
            <w:proofErr w:type="spellEnd"/>
            <w:r w:rsidR="00D2266C" w:rsidRPr="00D2266C">
              <w:rPr>
                <w:rFonts w:cs="Arial"/>
                <w:color w:val="000000"/>
                <w:szCs w:val="22"/>
              </w:rPr>
              <w:t xml:space="preserve">, </w:t>
            </w:r>
            <w:proofErr w:type="spellStart"/>
            <w:r w:rsidR="00D2266C" w:rsidRPr="00D2266C">
              <w:rPr>
                <w:rFonts w:cs="Arial"/>
                <w:color w:val="000000"/>
                <w:szCs w:val="22"/>
              </w:rPr>
              <w:t>Senge</w:t>
            </w:r>
            <w:proofErr w:type="spellEnd"/>
            <w:r w:rsidR="00D2266C" w:rsidRPr="00D2266C">
              <w:rPr>
                <w:rFonts w:cs="Arial"/>
                <w:color w:val="000000"/>
                <w:szCs w:val="22"/>
              </w:rPr>
              <w:t xml:space="preserve"> y </w:t>
            </w:r>
            <w:proofErr w:type="spellStart"/>
            <w:r w:rsidR="00D2266C" w:rsidRPr="00D2266C">
              <w:rPr>
                <w:rFonts w:cs="Arial"/>
                <w:color w:val="000000"/>
                <w:szCs w:val="22"/>
              </w:rPr>
              <w:t>Sterman</w:t>
            </w:r>
            <w:proofErr w:type="spellEnd"/>
            <w:r w:rsidR="00D2266C" w:rsidRPr="00D2266C">
              <w:rPr>
                <w:rFonts w:cs="Arial"/>
                <w:color w:val="000000"/>
                <w:szCs w:val="22"/>
              </w:rPr>
              <w:t xml:space="preserve">  entre otros, son adecuados para tratar este tipo de problemas, ya permiten representar y evaluar la complejidad dinámica de este tipo de </w:t>
            </w:r>
            <w:r w:rsidR="00D2266C" w:rsidRPr="00D2266C">
              <w:rPr>
                <w:rFonts w:cs="Arial"/>
                <w:color w:val="000000"/>
                <w:szCs w:val="22"/>
              </w:rPr>
              <w:lastRenderedPageBreak/>
              <w:t>sistemas con el fin de  diseñar políticas, planear cambios estructurales en sistemas y procesos y  acelerar el aprendizaje organizacional.</w:t>
            </w:r>
          </w:p>
          <w:p w:rsidR="00D2266C" w:rsidRPr="00D2266C" w:rsidRDefault="00D2266C" w:rsidP="00D2266C">
            <w:pPr>
              <w:pStyle w:val="NormalWeb"/>
              <w:ind w:left="360"/>
              <w:jc w:val="both"/>
              <w:rPr>
                <w:rFonts w:ascii="Arial" w:eastAsia="Times New Roman" w:hAnsi="Arial" w:cs="Arial"/>
                <w:color w:val="000000"/>
                <w:sz w:val="22"/>
                <w:szCs w:val="22"/>
              </w:rPr>
            </w:pPr>
            <w:smartTag w:uri="urn:schemas-microsoft-com:office:smarttags" w:element="PersonName">
              <w:smartTagPr>
                <w:attr w:name="ProductID" w:val="La Dinámica"/>
              </w:smartTagPr>
              <w:r w:rsidRPr="00D2266C">
                <w:rPr>
                  <w:rFonts w:ascii="Arial" w:eastAsia="Times New Roman" w:hAnsi="Arial" w:cs="Arial"/>
                  <w:color w:val="000000"/>
                  <w:sz w:val="22"/>
                  <w:szCs w:val="22"/>
                </w:rPr>
                <w:t>La Dinámica</w:t>
              </w:r>
            </w:smartTag>
            <w:r w:rsidRPr="00D2266C">
              <w:rPr>
                <w:rFonts w:ascii="Arial" w:eastAsia="Times New Roman" w:hAnsi="Arial" w:cs="Arial"/>
                <w:color w:val="000000"/>
                <w:sz w:val="22"/>
                <w:szCs w:val="22"/>
              </w:rPr>
              <w:t xml:space="preserve"> de Sistemas puede entenderse como una metodología que utiliza conceptos del campo del control para la construcción de modelos de sistemas, esta metodología  expresa en un lenguaje matemático (modelo de simulación continua), los modelos verbales o mentales, con el fin de  determinar las  implicaciones del comportamiento del sistema representado por el modelo y las posibles alternativas de intervención para el cambio y mejoramiento del sistema.</w:t>
            </w:r>
          </w:p>
          <w:p w:rsidR="00D2266C" w:rsidRPr="00D2266C" w:rsidRDefault="00D2266C" w:rsidP="00D2266C">
            <w:pPr>
              <w:spacing w:before="129" w:after="100" w:afterAutospacing="1"/>
              <w:ind w:left="360"/>
              <w:rPr>
                <w:rFonts w:cs="Arial"/>
                <w:color w:val="000000"/>
                <w:szCs w:val="22"/>
              </w:rPr>
            </w:pPr>
            <w:r w:rsidRPr="00D2266C">
              <w:rPr>
                <w:rFonts w:cs="Arial"/>
                <w:color w:val="000000"/>
                <w:szCs w:val="22"/>
              </w:rPr>
              <w:t xml:space="preserve">Este curso pretende  introducir al estudiante al </w:t>
            </w:r>
            <w:proofErr w:type="spellStart"/>
            <w:r w:rsidRPr="00D2266C">
              <w:rPr>
                <w:rFonts w:cs="Arial"/>
                <w:color w:val="000000"/>
                <w:szCs w:val="22"/>
              </w:rPr>
              <w:t>modelamiento</w:t>
            </w:r>
            <w:proofErr w:type="spellEnd"/>
            <w:r w:rsidRPr="00D2266C">
              <w:rPr>
                <w:rFonts w:cs="Arial"/>
                <w:color w:val="000000"/>
                <w:szCs w:val="22"/>
              </w:rPr>
              <w:t xml:space="preserve"> de sistemas dinámicos y a su utilización como una herramienta para la toma de decisiones. </w:t>
            </w:r>
          </w:p>
          <w:p w:rsidR="00541BD5" w:rsidRPr="00D2266C" w:rsidRDefault="00541BD5" w:rsidP="00D2266C">
            <w:pPr>
              <w:pStyle w:val="Textoindependiente3"/>
              <w:numPr>
                <w:ilvl w:val="0"/>
                <w:numId w:val="17"/>
              </w:numPr>
              <w:spacing w:line="360" w:lineRule="auto"/>
              <w:rPr>
                <w:rFonts w:cs="Arial"/>
                <w:sz w:val="22"/>
                <w:szCs w:val="22"/>
              </w:rPr>
            </w:pPr>
            <w:r w:rsidRPr="00D2266C">
              <w:rPr>
                <w:rFonts w:cs="Arial"/>
                <w:b/>
                <w:sz w:val="22"/>
                <w:szCs w:val="22"/>
              </w:rPr>
              <w:t xml:space="preserve">PRERREQUISITO:  </w:t>
            </w:r>
            <w:r w:rsidR="001A7125" w:rsidRPr="00D2266C">
              <w:rPr>
                <w:rFonts w:cs="Arial"/>
                <w:sz w:val="22"/>
                <w:szCs w:val="22"/>
              </w:rPr>
              <w:t>Ninguno</w:t>
            </w:r>
          </w:p>
          <w:p w:rsidR="006823D9" w:rsidRPr="00D2266C" w:rsidRDefault="006823D9" w:rsidP="009E7130">
            <w:pPr>
              <w:spacing w:line="360" w:lineRule="auto"/>
              <w:rPr>
                <w:rFonts w:cs="Arial"/>
                <w:bCs/>
                <w:i/>
                <w:iCs/>
                <w:szCs w:val="22"/>
              </w:rPr>
            </w:pP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spacing w:line="360" w:lineRule="auto"/>
              <w:ind w:left="2"/>
              <w:jc w:val="center"/>
              <w:rPr>
                <w:rFonts w:cs="Arial"/>
                <w:b/>
                <w:szCs w:val="22"/>
              </w:rPr>
            </w:pPr>
          </w:p>
          <w:p w:rsidR="006823D9" w:rsidRPr="00AF7E6B" w:rsidRDefault="006823D9" w:rsidP="00D53DDF">
            <w:pPr>
              <w:spacing w:line="360" w:lineRule="auto"/>
              <w:ind w:left="2"/>
              <w:jc w:val="center"/>
              <w:rPr>
                <w:rFonts w:cs="Arial"/>
                <w:b/>
                <w:szCs w:val="22"/>
              </w:rPr>
            </w:pPr>
            <w:r w:rsidRPr="00AF7E6B">
              <w:rPr>
                <w:rFonts w:cs="Arial"/>
                <w:b/>
                <w:szCs w:val="22"/>
              </w:rPr>
              <w:t>II. PROGRAMACION DEL CONTENIDO (El Qué</w:t>
            </w:r>
            <w:proofErr w:type="gramStart"/>
            <w:r w:rsidRPr="00AF7E6B">
              <w:rPr>
                <w:rFonts w:cs="Arial"/>
                <w:b/>
                <w:szCs w:val="22"/>
              </w:rPr>
              <w:t>?</w:t>
            </w:r>
            <w:proofErr w:type="gramEnd"/>
            <w:r w:rsidRPr="00AF7E6B">
              <w:rPr>
                <w:rFonts w:cs="Arial"/>
                <w:b/>
                <w:szCs w:val="22"/>
              </w:rPr>
              <w:t xml:space="preserve"> Enseñar)</w:t>
            </w:r>
          </w:p>
          <w:p w:rsidR="006823D9" w:rsidRPr="00AF7E6B" w:rsidRDefault="006823D9" w:rsidP="00D53DDF">
            <w:pPr>
              <w:jc w:val="center"/>
              <w:rPr>
                <w:rFonts w:cs="Arial"/>
                <w:b/>
                <w:szCs w:val="22"/>
              </w:rPr>
            </w:pP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jc w:val="center"/>
              <w:rPr>
                <w:rFonts w:cs="Arial"/>
                <w:b/>
                <w:szCs w:val="22"/>
              </w:rPr>
            </w:pPr>
            <w:r w:rsidRPr="00AF7E6B">
              <w:rPr>
                <w:rFonts w:cs="Arial"/>
                <w:b/>
                <w:szCs w:val="22"/>
              </w:rPr>
              <w:t>OBJETIVO GENERAL</w:t>
            </w:r>
          </w:p>
        </w:tc>
      </w:tr>
      <w:tr w:rsidR="00A57690"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66C" w:rsidRPr="00D2266C" w:rsidRDefault="00D2266C" w:rsidP="00D2266C">
            <w:pPr>
              <w:spacing w:before="129" w:after="100" w:afterAutospacing="1"/>
              <w:rPr>
                <w:rFonts w:cs="Arial"/>
                <w:color w:val="000000"/>
                <w:szCs w:val="22"/>
              </w:rPr>
            </w:pPr>
            <w:r w:rsidRPr="00D2266C">
              <w:rPr>
                <w:rFonts w:cs="Arial"/>
                <w:color w:val="000000"/>
                <w:szCs w:val="22"/>
              </w:rPr>
              <w:t>El principal propósito del curso es apoyar, por medio del uso de la dinámica de sistemas,  el entendimiento de las formas en las cuales las organizaciones se desempeñan en relación a sus estructuras internas y externas, y el logro de una relación productiva y sostenible entre dichas estructuras. En este contexto se entienden como estructuras internas  el  sistema central de la organización , sus sistemas de apoyo, y los procesos que los soportan y cohesionan, y como estructuras externas todas aquellas asociadas a su interacción con redes, cadenas de suministro, sistemas económicos, sociales, ambientales y culturales.</w:t>
            </w:r>
          </w:p>
          <w:p w:rsidR="00A57690" w:rsidRPr="00D2266C" w:rsidRDefault="00A57690" w:rsidP="00A57690">
            <w:pPr>
              <w:rPr>
                <w:rFonts w:cs="Arial"/>
                <w:szCs w:val="22"/>
              </w:rPr>
            </w:pPr>
          </w:p>
        </w:tc>
      </w:tr>
      <w:tr w:rsidR="006823D9" w:rsidRPr="00AF7E6B" w:rsidTr="00A9513B">
        <w:tblPrEx>
          <w:tblCellMar>
            <w:top w:w="0" w:type="dxa"/>
            <w:bottom w:w="0" w:type="dxa"/>
          </w:tblCellMar>
        </w:tblPrEx>
        <w:trPr>
          <w:trHeight w:val="379"/>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B62148" w:rsidRDefault="006823D9" w:rsidP="00D53DDF">
            <w:pPr>
              <w:jc w:val="center"/>
              <w:rPr>
                <w:rFonts w:cs="Arial"/>
                <w:b/>
                <w:szCs w:val="22"/>
              </w:rPr>
            </w:pPr>
            <w:r w:rsidRPr="00B62148">
              <w:rPr>
                <w:rFonts w:cs="Arial"/>
                <w:b/>
                <w:szCs w:val="22"/>
              </w:rPr>
              <w:t>OBJETIVOS ESPECÍFICOS</w:t>
            </w: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66C" w:rsidRPr="00D2266C" w:rsidRDefault="00D2266C" w:rsidP="00D2266C">
            <w:pPr>
              <w:pStyle w:val="Textoindependiente"/>
              <w:keepNext w:val="0"/>
              <w:numPr>
                <w:ilvl w:val="0"/>
                <w:numId w:val="18"/>
              </w:numPr>
              <w:spacing w:after="0" w:line="240" w:lineRule="auto"/>
              <w:rPr>
                <w:rFonts w:cs="Arial"/>
                <w:color w:val="000000"/>
                <w:szCs w:val="22"/>
              </w:rPr>
            </w:pPr>
            <w:r w:rsidRPr="00D2266C">
              <w:rPr>
                <w:rFonts w:cs="Arial"/>
                <w:color w:val="000000"/>
                <w:szCs w:val="22"/>
              </w:rPr>
              <w:t xml:space="preserve">Analizar la evolución de la dinámica de sistemas, su  desarrollo y  aplicaciones, así como los enfoques, filosofías, metodologías, técnicas y herramientas asociadas a la misma. </w:t>
            </w:r>
          </w:p>
          <w:p w:rsidR="00D2266C" w:rsidRPr="00D2266C" w:rsidRDefault="00D2266C" w:rsidP="00D2266C">
            <w:pPr>
              <w:pStyle w:val="Textoindependiente"/>
              <w:keepNext w:val="0"/>
              <w:numPr>
                <w:ilvl w:val="0"/>
                <w:numId w:val="18"/>
              </w:numPr>
              <w:spacing w:after="0" w:line="240" w:lineRule="auto"/>
              <w:rPr>
                <w:rFonts w:cs="Arial"/>
                <w:color w:val="000000"/>
                <w:szCs w:val="22"/>
              </w:rPr>
            </w:pPr>
            <w:r w:rsidRPr="00D2266C">
              <w:rPr>
                <w:rFonts w:cs="Arial"/>
                <w:color w:val="000000"/>
                <w:szCs w:val="22"/>
              </w:rPr>
              <w:t>Caracterizar y entender como los sistemas técnicos, económicos, ambientales, sociales y organizacionales, pueden ser estudiados en su estructura y comportamiento, por medio de la  dinámica de  sistemas.</w:t>
            </w:r>
          </w:p>
          <w:p w:rsidR="00D2266C" w:rsidRPr="00D2266C" w:rsidRDefault="00D2266C" w:rsidP="00D2266C">
            <w:pPr>
              <w:pStyle w:val="Textoindependiente"/>
              <w:keepNext w:val="0"/>
              <w:numPr>
                <w:ilvl w:val="0"/>
                <w:numId w:val="18"/>
              </w:numPr>
              <w:spacing w:after="0" w:line="240" w:lineRule="auto"/>
              <w:rPr>
                <w:rFonts w:cs="Arial"/>
                <w:color w:val="000000"/>
                <w:szCs w:val="22"/>
              </w:rPr>
            </w:pPr>
            <w:r w:rsidRPr="00D2266C">
              <w:rPr>
                <w:rFonts w:cs="Arial"/>
                <w:color w:val="000000"/>
                <w:szCs w:val="22"/>
              </w:rPr>
              <w:t>Diseñar, validar, implementar, e interpretar modelos dinámicos asociados a los sistemas productivos y su entorno, haciendo énfasis en los procesos de toma de decisión que pueden soportar estos modelos.</w:t>
            </w:r>
          </w:p>
          <w:p w:rsidR="006823D9" w:rsidRPr="00D2266C" w:rsidRDefault="006823D9" w:rsidP="00D2266C">
            <w:pPr>
              <w:pStyle w:val="Textoindependiente3"/>
              <w:keepNext w:val="0"/>
              <w:spacing w:after="0" w:line="240" w:lineRule="auto"/>
              <w:ind w:left="360"/>
              <w:rPr>
                <w:rFonts w:cs="Arial"/>
                <w:sz w:val="22"/>
                <w:szCs w:val="22"/>
              </w:rPr>
            </w:pP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lastRenderedPageBreak/>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Pr="00FA027C" w:rsidRDefault="00297804" w:rsidP="00D53DDF">
            <w:pPr>
              <w:rPr>
                <w:rFonts w:cs="Arial"/>
                <w:bCs/>
                <w:i/>
                <w:iCs/>
                <w:szCs w:val="22"/>
              </w:rPr>
            </w:pPr>
          </w:p>
          <w:p w:rsidR="00211826" w:rsidRPr="0095425E" w:rsidRDefault="00211826" w:rsidP="00D53DDF">
            <w:pPr>
              <w:rPr>
                <w:rFonts w:cs="Arial"/>
              </w:rPr>
            </w:pPr>
          </w:p>
          <w:p w:rsidR="006823D9" w:rsidRPr="00FA027C" w:rsidRDefault="006823D9" w:rsidP="00D53DDF">
            <w:pPr>
              <w:spacing w:line="360" w:lineRule="auto"/>
              <w:jc w:val="center"/>
              <w:rPr>
                <w:rFonts w:cs="Arial"/>
                <w:b/>
                <w:szCs w:val="22"/>
              </w:rPr>
            </w:pPr>
          </w:p>
        </w:tc>
      </w:tr>
      <w:tr w:rsidR="006823D9" w:rsidRPr="00AF7E6B">
        <w:tblPrEx>
          <w:tblCellMar>
            <w:top w:w="0" w:type="dxa"/>
            <w:bottom w:w="0" w:type="dxa"/>
          </w:tblCellMar>
        </w:tblPrEx>
        <w:trPr>
          <w:trHeight w:val="1266"/>
        </w:trPr>
        <w:tc>
          <w:tcPr>
            <w:tcW w:w="9498" w:type="dxa"/>
            <w:gridSpan w:val="7"/>
            <w:tcBorders>
              <w:top w:val="single" w:sz="4" w:space="0" w:color="auto"/>
              <w:left w:val="single" w:sz="4" w:space="0" w:color="auto"/>
              <w:bottom w:val="single" w:sz="4" w:space="0" w:color="auto"/>
              <w:right w:val="single" w:sz="4" w:space="0" w:color="auto"/>
            </w:tcBorders>
          </w:tcPr>
          <w:p w:rsidR="006823D9" w:rsidRPr="0057642E" w:rsidRDefault="006823D9" w:rsidP="00D53DDF">
            <w:pPr>
              <w:spacing w:line="360" w:lineRule="auto"/>
              <w:ind w:left="2"/>
              <w:jc w:val="center"/>
              <w:rPr>
                <w:rFonts w:cs="Arial"/>
                <w:szCs w:val="22"/>
              </w:rPr>
            </w:pPr>
          </w:p>
          <w:p w:rsidR="006823D9" w:rsidRPr="004E040E" w:rsidRDefault="006823D9" w:rsidP="00D53DDF">
            <w:pPr>
              <w:spacing w:line="360" w:lineRule="auto"/>
              <w:ind w:left="2"/>
              <w:rPr>
                <w:rFonts w:cs="Arial"/>
                <w:b/>
                <w:bCs/>
                <w:i/>
                <w:iCs/>
                <w:szCs w:val="22"/>
              </w:rPr>
            </w:pPr>
            <w:r w:rsidRPr="004E040E">
              <w:rPr>
                <w:rFonts w:cs="Arial"/>
                <w:b/>
                <w:szCs w:val="22"/>
              </w:rPr>
              <w:t xml:space="preserve">PROGRAMA SINTÉTICO: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57642E">
              <w:rPr>
                <w:rFonts w:cs="Arial"/>
                <w:bCs/>
                <w:i/>
                <w:iCs/>
                <w:szCs w:val="22"/>
                <w:highlight w:val="lightGray"/>
              </w:rPr>
              <w:t>espontaneístas</w:t>
            </w:r>
            <w:proofErr w:type="spellEnd"/>
            <w:r w:rsidRPr="0057642E">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Cada unidad Didáctica debe estar acompañada de preguntas de investigación que se resolverán con los estudiantes. </w:t>
            </w:r>
          </w:p>
          <w:p w:rsidR="006823D9" w:rsidRPr="0057642E" w:rsidRDefault="006823D9" w:rsidP="00D53DDF">
            <w:pPr>
              <w:rPr>
                <w:rFonts w:cs="Arial"/>
                <w:bCs/>
                <w:i/>
                <w:iCs/>
                <w:szCs w:val="22"/>
              </w:rPr>
            </w:pPr>
            <w:r w:rsidRPr="0057642E">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57642E">
              <w:rPr>
                <w:rFonts w:cs="Arial"/>
                <w:bCs/>
                <w:i/>
                <w:iCs/>
                <w:szCs w:val="22"/>
                <w:highlight w:val="lightGray"/>
              </w:rPr>
              <w:t>actitudinales</w:t>
            </w:r>
            <w:proofErr w:type="spellEnd"/>
            <w:r w:rsidRPr="0057642E">
              <w:rPr>
                <w:rFonts w:cs="Arial"/>
                <w:bCs/>
                <w:i/>
                <w:iCs/>
                <w:szCs w:val="22"/>
                <w:highlight w:val="lightGray"/>
              </w:rPr>
              <w:t xml:space="preserve"> que sirvan de base para formar competencias.</w:t>
            </w:r>
            <w:r w:rsidRPr="0057642E">
              <w:rPr>
                <w:rFonts w:cs="Arial"/>
                <w:bCs/>
                <w:i/>
                <w:iCs/>
                <w:szCs w:val="22"/>
              </w:rPr>
              <w:t xml:space="preserve"> </w:t>
            </w:r>
          </w:p>
          <w:p w:rsidR="0040377F" w:rsidRPr="0057642E" w:rsidRDefault="0040377F" w:rsidP="00D53DDF">
            <w:pPr>
              <w:rPr>
                <w:rFonts w:cs="Arial"/>
                <w:bCs/>
                <w:i/>
                <w:iCs/>
                <w:szCs w:val="22"/>
              </w:rPr>
            </w:pPr>
          </w:p>
          <w:p w:rsidR="004E040E" w:rsidRPr="004E040E" w:rsidRDefault="004E040E" w:rsidP="004E040E">
            <w:pPr>
              <w:ind w:left="360"/>
              <w:rPr>
                <w:rFonts w:cs="Arial"/>
                <w:szCs w:val="22"/>
              </w:rPr>
            </w:pPr>
            <w:r>
              <w:rPr>
                <w:rFonts w:cs="Arial"/>
                <w:szCs w:val="22"/>
              </w:rPr>
              <w:t xml:space="preserve">1. </w:t>
            </w:r>
            <w:r w:rsidRPr="004E040E">
              <w:rPr>
                <w:rFonts w:cs="Arial"/>
                <w:szCs w:val="22"/>
              </w:rPr>
              <w:t>Introducción, desarrollo histórico y fundamentos básicos de dinámica de sistemas, bucles, demoras y oscilaciones</w:t>
            </w:r>
          </w:p>
          <w:p w:rsidR="004E040E" w:rsidRPr="004E040E" w:rsidRDefault="004E040E" w:rsidP="004E040E">
            <w:pPr>
              <w:ind w:left="360"/>
              <w:rPr>
                <w:rFonts w:cs="Arial"/>
                <w:szCs w:val="22"/>
              </w:rPr>
            </w:pPr>
          </w:p>
          <w:p w:rsidR="004E040E" w:rsidRPr="004E040E" w:rsidRDefault="004E040E" w:rsidP="004E040E">
            <w:pPr>
              <w:ind w:left="360"/>
              <w:rPr>
                <w:rFonts w:cs="Arial"/>
                <w:szCs w:val="22"/>
              </w:rPr>
            </w:pPr>
            <w:r>
              <w:rPr>
                <w:rFonts w:cs="Arial"/>
                <w:szCs w:val="22"/>
              </w:rPr>
              <w:t xml:space="preserve">2. </w:t>
            </w:r>
            <w:r w:rsidRPr="004E040E">
              <w:rPr>
                <w:rFonts w:cs="Arial"/>
                <w:szCs w:val="22"/>
              </w:rPr>
              <w:t xml:space="preserve">Diagramas causales y de </w:t>
            </w:r>
            <w:proofErr w:type="spellStart"/>
            <w:r w:rsidRPr="004E040E">
              <w:rPr>
                <w:rFonts w:cs="Arial"/>
                <w:szCs w:val="22"/>
              </w:rPr>
              <w:t>Forrester</w:t>
            </w:r>
            <w:proofErr w:type="spellEnd"/>
            <w:r w:rsidRPr="004E040E">
              <w:rPr>
                <w:rFonts w:cs="Arial"/>
                <w:szCs w:val="22"/>
              </w:rPr>
              <w:t xml:space="preserve"> (Elementos, Construcción y coherencia)</w:t>
            </w:r>
          </w:p>
          <w:p w:rsidR="004E040E" w:rsidRPr="004E040E" w:rsidRDefault="004E040E" w:rsidP="004E040E">
            <w:pPr>
              <w:ind w:left="360"/>
              <w:rPr>
                <w:rFonts w:cs="Arial"/>
                <w:szCs w:val="22"/>
              </w:rPr>
            </w:pPr>
            <w:r>
              <w:rPr>
                <w:rFonts w:cs="Arial"/>
                <w:szCs w:val="22"/>
              </w:rPr>
              <w:t xml:space="preserve">3. </w:t>
            </w:r>
            <w:r w:rsidRPr="004E040E">
              <w:rPr>
                <w:rFonts w:cs="Arial"/>
                <w:szCs w:val="22"/>
              </w:rPr>
              <w:t>Arquetipos sistémicos:</w:t>
            </w:r>
          </w:p>
          <w:p w:rsidR="004E040E" w:rsidRPr="004E040E" w:rsidRDefault="004E040E" w:rsidP="004E040E">
            <w:pPr>
              <w:ind w:left="360"/>
              <w:rPr>
                <w:rFonts w:cs="Arial"/>
                <w:szCs w:val="22"/>
              </w:rPr>
            </w:pPr>
            <w:r w:rsidRPr="004E040E">
              <w:rPr>
                <w:rFonts w:cs="Arial"/>
                <w:szCs w:val="22"/>
              </w:rPr>
              <w:t>a.</w:t>
            </w:r>
            <w:r w:rsidRPr="004E040E">
              <w:rPr>
                <w:rFonts w:cs="Arial"/>
                <w:szCs w:val="22"/>
              </w:rPr>
              <w:tab/>
              <w:t>Limite al crecimiento</w:t>
            </w:r>
          </w:p>
          <w:p w:rsidR="004E040E" w:rsidRPr="004E040E" w:rsidRDefault="004E040E" w:rsidP="004E040E">
            <w:pPr>
              <w:ind w:left="360"/>
              <w:rPr>
                <w:rFonts w:cs="Arial"/>
                <w:szCs w:val="22"/>
              </w:rPr>
            </w:pPr>
            <w:r w:rsidRPr="004E040E">
              <w:rPr>
                <w:rFonts w:cs="Arial"/>
                <w:szCs w:val="22"/>
              </w:rPr>
              <w:t>b.</w:t>
            </w:r>
            <w:r w:rsidRPr="004E040E">
              <w:rPr>
                <w:rFonts w:cs="Arial"/>
                <w:szCs w:val="22"/>
              </w:rPr>
              <w:tab/>
              <w:t>Crecimiento con inversión insuficiente</w:t>
            </w:r>
          </w:p>
          <w:p w:rsidR="004E040E" w:rsidRPr="004E040E" w:rsidRDefault="004E040E" w:rsidP="004E040E">
            <w:pPr>
              <w:ind w:left="360"/>
              <w:rPr>
                <w:rFonts w:cs="Arial"/>
                <w:szCs w:val="22"/>
              </w:rPr>
            </w:pPr>
            <w:r w:rsidRPr="004E040E">
              <w:rPr>
                <w:rFonts w:cs="Arial"/>
                <w:szCs w:val="22"/>
              </w:rPr>
              <w:t>c.</w:t>
            </w:r>
            <w:r w:rsidRPr="004E040E">
              <w:rPr>
                <w:rFonts w:cs="Arial"/>
                <w:szCs w:val="22"/>
              </w:rPr>
              <w:tab/>
              <w:t xml:space="preserve">Resistencia al cambio </w:t>
            </w:r>
          </w:p>
          <w:p w:rsidR="004E040E" w:rsidRPr="004E040E" w:rsidRDefault="004E040E" w:rsidP="004E040E">
            <w:pPr>
              <w:ind w:left="360"/>
              <w:rPr>
                <w:rFonts w:cs="Arial"/>
                <w:szCs w:val="22"/>
              </w:rPr>
            </w:pPr>
            <w:r w:rsidRPr="004E040E">
              <w:rPr>
                <w:rFonts w:cs="Arial"/>
                <w:szCs w:val="22"/>
              </w:rPr>
              <w:t>d.</w:t>
            </w:r>
            <w:r w:rsidRPr="004E040E">
              <w:rPr>
                <w:rFonts w:cs="Arial"/>
                <w:szCs w:val="22"/>
              </w:rPr>
              <w:tab/>
              <w:t>Erosión de objetivo</w:t>
            </w:r>
          </w:p>
          <w:p w:rsidR="004E040E" w:rsidRPr="004E040E" w:rsidRDefault="004E040E" w:rsidP="004E040E">
            <w:pPr>
              <w:ind w:left="360"/>
              <w:rPr>
                <w:rFonts w:cs="Arial"/>
                <w:szCs w:val="22"/>
              </w:rPr>
            </w:pPr>
            <w:r w:rsidRPr="004E040E">
              <w:rPr>
                <w:rFonts w:cs="Arial"/>
                <w:szCs w:val="22"/>
              </w:rPr>
              <w:t>e.</w:t>
            </w:r>
            <w:r w:rsidRPr="004E040E">
              <w:rPr>
                <w:rFonts w:cs="Arial"/>
                <w:szCs w:val="22"/>
              </w:rPr>
              <w:tab/>
              <w:t>Adicción</w:t>
            </w:r>
          </w:p>
          <w:p w:rsidR="004E040E" w:rsidRPr="004E040E" w:rsidRDefault="004E040E" w:rsidP="004E040E">
            <w:pPr>
              <w:ind w:left="360"/>
              <w:rPr>
                <w:rFonts w:cs="Arial"/>
                <w:szCs w:val="22"/>
              </w:rPr>
            </w:pPr>
            <w:r>
              <w:rPr>
                <w:rFonts w:cs="Arial"/>
                <w:szCs w:val="22"/>
              </w:rPr>
              <w:t xml:space="preserve">4. </w:t>
            </w:r>
            <w:r w:rsidRPr="004E040E">
              <w:rPr>
                <w:rFonts w:cs="Arial"/>
                <w:szCs w:val="22"/>
              </w:rPr>
              <w:t xml:space="preserve">Modelado mediante Dinámica de Sistemas </w:t>
            </w:r>
          </w:p>
          <w:p w:rsidR="004E040E" w:rsidRPr="004E040E" w:rsidRDefault="004E040E" w:rsidP="004E040E">
            <w:pPr>
              <w:ind w:left="360"/>
              <w:rPr>
                <w:rFonts w:cs="Arial"/>
                <w:szCs w:val="22"/>
              </w:rPr>
            </w:pPr>
            <w:r>
              <w:rPr>
                <w:rFonts w:cs="Arial"/>
                <w:szCs w:val="22"/>
              </w:rPr>
              <w:t xml:space="preserve">5. </w:t>
            </w:r>
            <w:r w:rsidRPr="004E040E">
              <w:rPr>
                <w:rFonts w:cs="Arial"/>
                <w:szCs w:val="22"/>
              </w:rPr>
              <w:t>Modelos clásicos en dinámica de sistemas</w:t>
            </w:r>
          </w:p>
          <w:p w:rsidR="004E040E" w:rsidRPr="004E040E" w:rsidRDefault="004E040E" w:rsidP="004E040E">
            <w:pPr>
              <w:ind w:left="360"/>
              <w:rPr>
                <w:rFonts w:cs="Arial"/>
                <w:szCs w:val="22"/>
              </w:rPr>
            </w:pPr>
            <w:r w:rsidRPr="004E040E">
              <w:rPr>
                <w:rFonts w:cs="Arial"/>
                <w:szCs w:val="22"/>
              </w:rPr>
              <w:t>•</w:t>
            </w:r>
            <w:r w:rsidRPr="004E040E">
              <w:rPr>
                <w:rFonts w:cs="Arial"/>
                <w:szCs w:val="22"/>
              </w:rPr>
              <w:tab/>
              <w:t xml:space="preserve">Dinámica industrial </w:t>
            </w:r>
          </w:p>
          <w:p w:rsidR="004E040E" w:rsidRPr="004E040E" w:rsidRDefault="004E040E" w:rsidP="004E040E">
            <w:pPr>
              <w:ind w:left="360"/>
              <w:rPr>
                <w:rFonts w:cs="Arial"/>
                <w:szCs w:val="22"/>
              </w:rPr>
            </w:pPr>
            <w:r w:rsidRPr="004E040E">
              <w:rPr>
                <w:rFonts w:cs="Arial"/>
                <w:szCs w:val="22"/>
              </w:rPr>
              <w:t>•</w:t>
            </w:r>
            <w:r w:rsidRPr="004E040E">
              <w:rPr>
                <w:rFonts w:cs="Arial"/>
                <w:szCs w:val="22"/>
              </w:rPr>
              <w:tab/>
              <w:t>Los modelos del mundo - Multiplicadores</w:t>
            </w:r>
          </w:p>
          <w:p w:rsidR="004E040E" w:rsidRPr="004E040E" w:rsidRDefault="004E040E" w:rsidP="004E040E">
            <w:pPr>
              <w:ind w:left="360"/>
              <w:rPr>
                <w:rFonts w:cs="Arial"/>
                <w:szCs w:val="22"/>
              </w:rPr>
            </w:pPr>
            <w:r w:rsidRPr="004E040E">
              <w:rPr>
                <w:rFonts w:cs="Arial"/>
                <w:szCs w:val="22"/>
              </w:rPr>
              <w:t>•</w:t>
            </w:r>
            <w:r w:rsidRPr="004E040E">
              <w:rPr>
                <w:rFonts w:cs="Arial"/>
                <w:szCs w:val="22"/>
              </w:rPr>
              <w:tab/>
              <w:t xml:space="preserve">Los modelos urbanos –Atractivo regional </w:t>
            </w:r>
          </w:p>
          <w:p w:rsidR="004E040E" w:rsidRPr="004E040E" w:rsidRDefault="004E040E" w:rsidP="004E040E">
            <w:pPr>
              <w:ind w:left="360"/>
              <w:rPr>
                <w:rFonts w:cs="Arial"/>
                <w:szCs w:val="22"/>
              </w:rPr>
            </w:pPr>
            <w:r w:rsidRPr="004E040E">
              <w:rPr>
                <w:rFonts w:cs="Arial"/>
                <w:szCs w:val="22"/>
              </w:rPr>
              <w:lastRenderedPageBreak/>
              <w:t>•</w:t>
            </w:r>
            <w:r w:rsidRPr="004E040E">
              <w:rPr>
                <w:rFonts w:cs="Arial"/>
                <w:szCs w:val="22"/>
              </w:rPr>
              <w:tab/>
              <w:t>Los modelos Ambientales</w:t>
            </w:r>
          </w:p>
          <w:p w:rsidR="004E040E" w:rsidRPr="004E040E" w:rsidRDefault="004E040E" w:rsidP="004E040E">
            <w:pPr>
              <w:ind w:left="360"/>
              <w:rPr>
                <w:rFonts w:cs="Arial"/>
                <w:szCs w:val="22"/>
              </w:rPr>
            </w:pPr>
            <w:r>
              <w:rPr>
                <w:rFonts w:cs="Arial"/>
                <w:szCs w:val="22"/>
              </w:rPr>
              <w:t xml:space="preserve">6. </w:t>
            </w:r>
            <w:r w:rsidRPr="004E040E">
              <w:rPr>
                <w:rFonts w:cs="Arial"/>
                <w:szCs w:val="22"/>
              </w:rPr>
              <w:t>Aplicaciones</w:t>
            </w:r>
          </w:p>
          <w:p w:rsidR="004E040E" w:rsidRPr="004E040E" w:rsidRDefault="004E040E" w:rsidP="004E040E">
            <w:pPr>
              <w:ind w:left="360"/>
              <w:rPr>
                <w:rFonts w:cs="Arial"/>
                <w:szCs w:val="22"/>
              </w:rPr>
            </w:pPr>
            <w:r w:rsidRPr="004E040E">
              <w:rPr>
                <w:rFonts w:cs="Arial"/>
                <w:szCs w:val="22"/>
              </w:rPr>
              <w:t>•</w:t>
            </w:r>
            <w:r w:rsidRPr="004E040E">
              <w:rPr>
                <w:rFonts w:cs="Arial"/>
                <w:szCs w:val="22"/>
              </w:rPr>
              <w:tab/>
              <w:t>Gestión dinámica de un proyecto</w:t>
            </w:r>
          </w:p>
          <w:p w:rsidR="004E040E" w:rsidRPr="004E040E" w:rsidRDefault="004E040E" w:rsidP="004E040E">
            <w:pPr>
              <w:ind w:left="360"/>
              <w:rPr>
                <w:rFonts w:cs="Arial"/>
                <w:szCs w:val="22"/>
              </w:rPr>
            </w:pPr>
            <w:r w:rsidRPr="004E040E">
              <w:rPr>
                <w:rFonts w:cs="Arial"/>
                <w:szCs w:val="22"/>
              </w:rPr>
              <w:t>•</w:t>
            </w:r>
            <w:r w:rsidRPr="004E040E">
              <w:rPr>
                <w:rFonts w:cs="Arial"/>
                <w:szCs w:val="22"/>
              </w:rPr>
              <w:tab/>
              <w:t>Gestión de capacidades productivas</w:t>
            </w:r>
          </w:p>
          <w:p w:rsidR="004E040E" w:rsidRPr="004E040E" w:rsidRDefault="004E040E" w:rsidP="004E040E">
            <w:pPr>
              <w:ind w:left="360"/>
              <w:rPr>
                <w:rFonts w:cs="Arial"/>
                <w:szCs w:val="22"/>
              </w:rPr>
            </w:pPr>
            <w:r w:rsidRPr="004E040E">
              <w:rPr>
                <w:rFonts w:cs="Arial"/>
                <w:szCs w:val="22"/>
              </w:rPr>
              <w:t>•</w:t>
            </w:r>
            <w:r w:rsidRPr="004E040E">
              <w:rPr>
                <w:rFonts w:cs="Arial"/>
                <w:szCs w:val="22"/>
              </w:rPr>
              <w:tab/>
              <w:t>Gestión de cadenas de suministro</w:t>
            </w:r>
          </w:p>
          <w:p w:rsidR="005C39A5" w:rsidRPr="004E040E" w:rsidRDefault="004E040E" w:rsidP="004E040E">
            <w:pPr>
              <w:ind w:left="360"/>
              <w:rPr>
                <w:rFonts w:cs="Arial"/>
                <w:szCs w:val="22"/>
              </w:rPr>
            </w:pPr>
            <w:r>
              <w:rPr>
                <w:rFonts w:cs="Arial"/>
                <w:szCs w:val="22"/>
              </w:rPr>
              <w:t xml:space="preserve">7. </w:t>
            </w:r>
            <w:r w:rsidRPr="004E040E">
              <w:rPr>
                <w:rFonts w:cs="Arial"/>
                <w:szCs w:val="22"/>
              </w:rPr>
              <w:t>Análisis de estructuras, comportamientos y políticas</w:t>
            </w:r>
          </w:p>
        </w:tc>
      </w:tr>
      <w:tr w:rsidR="006823D9" w:rsidRPr="00AF7E6B">
        <w:tblPrEx>
          <w:tblCellMar>
            <w:top w:w="0" w:type="dxa"/>
            <w:bottom w:w="0" w:type="dxa"/>
          </w:tblCellMar>
        </w:tblPrEx>
        <w:trPr>
          <w:trHeight w:val="331"/>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lastRenderedPageBreak/>
              <w:t>III. ESTRATEGIAS (El Cómo</w:t>
            </w:r>
            <w:proofErr w:type="gramStart"/>
            <w:r w:rsidRPr="00AF7E6B">
              <w:rPr>
                <w:rFonts w:cs="Arial"/>
                <w:b/>
                <w:szCs w:val="22"/>
              </w:rPr>
              <w:t>?</w:t>
            </w:r>
            <w:proofErr w:type="gramEnd"/>
            <w:r w:rsidRPr="00AF7E6B">
              <w:rPr>
                <w:rFonts w:cs="Arial"/>
                <w:b/>
                <w:szCs w:val="22"/>
              </w:rPr>
              <w:t>)</w:t>
            </w:r>
          </w:p>
        </w:tc>
      </w:tr>
      <w:tr w:rsidR="006823D9" w:rsidRPr="00AF7E6B">
        <w:tblPrEx>
          <w:tblCellMar>
            <w:top w:w="0" w:type="dxa"/>
            <w:bottom w:w="0" w:type="dxa"/>
          </w:tblCellMar>
        </w:tblPrEx>
        <w:trPr>
          <w:trHeight w:val="719"/>
        </w:trPr>
        <w:tc>
          <w:tcPr>
            <w:tcW w:w="9498" w:type="dxa"/>
            <w:gridSpan w:val="7"/>
            <w:tcBorders>
              <w:top w:val="nil"/>
              <w:left w:val="single" w:sz="4" w:space="0" w:color="auto"/>
              <w:bottom w:val="single" w:sz="4" w:space="0" w:color="auto"/>
              <w:right w:val="single" w:sz="4" w:space="0" w:color="auto"/>
            </w:tcBorders>
          </w:tcPr>
          <w:p w:rsidR="006823D9" w:rsidRPr="00FA2143" w:rsidRDefault="006823D9" w:rsidP="00D53DDF">
            <w:pPr>
              <w:rPr>
                <w:rFonts w:cs="Arial"/>
                <w:b/>
                <w:szCs w:val="22"/>
              </w:rPr>
            </w:pPr>
            <w:r w:rsidRPr="00FA2143">
              <w:rPr>
                <w:rFonts w:cs="Arial"/>
                <w:b/>
                <w:szCs w:val="22"/>
              </w:rPr>
              <w:t xml:space="preserve">Metodología Pedagógica y Didáctica: </w:t>
            </w:r>
          </w:p>
          <w:p w:rsidR="006823D9" w:rsidRPr="00FA2143" w:rsidRDefault="006823D9" w:rsidP="00D53DDF">
            <w:pPr>
              <w:rPr>
                <w:rFonts w:cs="Arial"/>
                <w:bCs/>
                <w:i/>
                <w:iCs/>
                <w:szCs w:val="22"/>
              </w:rPr>
            </w:pPr>
            <w:r w:rsidRPr="00FA2143">
              <w:rPr>
                <w:rFonts w:cs="Arial"/>
                <w:bCs/>
                <w:szCs w:val="22"/>
                <w:highlight w:val="lightGray"/>
              </w:rPr>
              <w:t>(</w:t>
            </w:r>
            <w:r w:rsidRPr="00FA2143">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FA2143">
              <w:rPr>
                <w:rFonts w:cs="Arial"/>
                <w:bCs/>
                <w:szCs w:val="22"/>
                <w:highlight w:val="lightGray"/>
              </w:rPr>
              <w:t>)</w:t>
            </w:r>
            <w:r w:rsidRPr="00FA2143">
              <w:rPr>
                <w:rFonts w:cs="Arial"/>
                <w:b/>
                <w:szCs w:val="22"/>
                <w:highlight w:val="lightGray"/>
              </w:rPr>
              <w:t xml:space="preserve">. </w:t>
            </w:r>
            <w:r w:rsidRPr="00FA2143">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FA2143" w:rsidRDefault="006823D9" w:rsidP="00D53DDF">
            <w:pPr>
              <w:rPr>
                <w:rFonts w:cs="Arial"/>
                <w:b/>
                <w:szCs w:val="22"/>
              </w:rPr>
            </w:pPr>
          </w:p>
          <w:p w:rsidR="006823D9" w:rsidRPr="00FA2143" w:rsidRDefault="006823D9" w:rsidP="00D53DDF">
            <w:pPr>
              <w:rPr>
                <w:rFonts w:cs="Arial"/>
                <w:szCs w:val="22"/>
                <w:highlight w:val="lightGray"/>
              </w:rPr>
            </w:pPr>
            <w:r w:rsidRPr="00FA2143">
              <w:rPr>
                <w:rFonts w:cs="Arial"/>
                <w:szCs w:val="22"/>
                <w:highlight w:val="lightGray"/>
              </w:rPr>
              <w:t>Se debe procurar incentivar el trabajo de grupo más que el trabajo individual. (se recomienda trabajar en grupos de tres o cuatro estudiantes)</w:t>
            </w:r>
          </w:p>
          <w:p w:rsidR="006823D9" w:rsidRPr="00FA2143" w:rsidRDefault="006823D9" w:rsidP="00D53DDF">
            <w:pPr>
              <w:rPr>
                <w:rFonts w:cs="Arial"/>
                <w:b/>
                <w:szCs w:val="22"/>
                <w:highlight w:val="lightGray"/>
              </w:rPr>
            </w:pPr>
          </w:p>
          <w:p w:rsidR="006823D9" w:rsidRPr="00FA2143" w:rsidRDefault="006823D9" w:rsidP="00D53DDF">
            <w:pPr>
              <w:rPr>
                <w:rFonts w:cs="Arial"/>
                <w:szCs w:val="22"/>
                <w:highlight w:val="lightGray"/>
              </w:rPr>
            </w:pPr>
            <w:r w:rsidRPr="00FA2143">
              <w:rPr>
                <w:rFonts w:cs="Arial"/>
                <w:szCs w:val="22"/>
                <w:highlight w:val="lightGray"/>
              </w:rPr>
              <w:t>Si es posible diseñar “</w:t>
            </w:r>
            <w:r w:rsidRPr="00FA2143">
              <w:rPr>
                <w:rFonts w:cs="Arial"/>
                <w:i/>
                <w:szCs w:val="22"/>
                <w:highlight w:val="lightGray"/>
              </w:rPr>
              <w:t>tramas conceptuales evolutivas</w:t>
            </w:r>
            <w:r w:rsidRPr="00FA2143">
              <w:rPr>
                <w:rFonts w:cs="Arial"/>
                <w:szCs w:val="22"/>
                <w:highlight w:val="lightGray"/>
              </w:rPr>
              <w:t>” que permitan seguir un curso de evolución de las ideas previas de los estudiantes.</w:t>
            </w:r>
          </w:p>
          <w:p w:rsidR="006823D9" w:rsidRPr="00FA2143" w:rsidRDefault="006823D9" w:rsidP="00D53DDF">
            <w:pPr>
              <w:rPr>
                <w:rFonts w:cs="Arial"/>
                <w:szCs w:val="22"/>
                <w:highlight w:val="lightGray"/>
              </w:rPr>
            </w:pPr>
          </w:p>
          <w:p w:rsidR="006823D9" w:rsidRPr="00FA2143" w:rsidRDefault="006823D9" w:rsidP="00D53DDF">
            <w:pPr>
              <w:rPr>
                <w:rFonts w:cs="Arial"/>
                <w:szCs w:val="22"/>
              </w:rPr>
            </w:pPr>
            <w:r w:rsidRPr="00FA2143">
              <w:rPr>
                <w:rFonts w:cs="Arial"/>
                <w:szCs w:val="22"/>
                <w:highlight w:val="lightGray"/>
              </w:rPr>
              <w:t>En general se debe referenciar el modelo didáctico y pedagógico al cual se suscribe la propuesta de Syllabus</w:t>
            </w:r>
            <w:r w:rsidRPr="00FA2143">
              <w:rPr>
                <w:rFonts w:cs="Arial"/>
                <w:szCs w:val="22"/>
              </w:rPr>
              <w:t>.</w:t>
            </w:r>
          </w:p>
          <w:p w:rsidR="00E87F6F" w:rsidRPr="00FA2143" w:rsidRDefault="00E87F6F" w:rsidP="00D53DDF">
            <w:pPr>
              <w:rPr>
                <w:rFonts w:cs="Arial"/>
                <w:szCs w:val="22"/>
              </w:rPr>
            </w:pPr>
          </w:p>
          <w:p w:rsidR="009B332F" w:rsidRPr="00FA2143" w:rsidRDefault="009B332F" w:rsidP="009B332F">
            <w:pPr>
              <w:rPr>
                <w:rFonts w:cs="Arial"/>
                <w:b/>
                <w:szCs w:val="22"/>
              </w:rPr>
            </w:pPr>
            <w:r w:rsidRPr="00FA2143">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FA2143">
                  <w:rPr>
                    <w:rFonts w:cs="Arial"/>
                    <w:b/>
                    <w:szCs w:val="22"/>
                    <w:highlight w:val="green"/>
                  </w:rPr>
                  <w:t>LA MAESTRÍA</w:t>
                </w:r>
              </w:smartTag>
              <w:r w:rsidRPr="00FA2143">
                <w:rPr>
                  <w:rFonts w:cs="Arial"/>
                  <w:b/>
                  <w:szCs w:val="22"/>
                  <w:highlight w:val="green"/>
                </w:rPr>
                <w:t xml:space="preserve"> PARA</w:t>
              </w:r>
            </w:smartTag>
            <w:r w:rsidRPr="00FA2143">
              <w:rPr>
                <w:rFonts w:cs="Arial"/>
                <w:b/>
                <w:szCs w:val="22"/>
                <w:highlight w:val="green"/>
              </w:rPr>
              <w:t xml:space="preserve"> SU SELECCIÓN</w:t>
            </w:r>
          </w:p>
          <w:p w:rsidR="009B332F" w:rsidRPr="00FA2143" w:rsidRDefault="009B332F" w:rsidP="009B332F">
            <w:pPr>
              <w:rPr>
                <w:rFonts w:cs="Arial"/>
                <w:b/>
                <w:szCs w:val="22"/>
              </w:rPr>
            </w:pPr>
          </w:p>
          <w:p w:rsidR="009B332F" w:rsidRPr="00FA2143" w:rsidRDefault="009B332F" w:rsidP="009B332F">
            <w:pPr>
              <w:numPr>
                <w:ilvl w:val="0"/>
                <w:numId w:val="9"/>
              </w:numPr>
              <w:autoSpaceDE w:val="0"/>
              <w:autoSpaceDN w:val="0"/>
              <w:adjustRightInd w:val="0"/>
              <w:rPr>
                <w:rFonts w:cs="Arial"/>
                <w:szCs w:val="22"/>
              </w:rPr>
            </w:pPr>
            <w:r w:rsidRPr="00FA2143">
              <w:rPr>
                <w:rFonts w:cs="Arial"/>
                <w:b/>
                <w:szCs w:val="22"/>
              </w:rPr>
              <w:t>Clase Magistral:</w:t>
            </w:r>
            <w:r w:rsidRPr="00FA2143">
              <w:rPr>
                <w:rFonts w:cs="Arial"/>
                <w:szCs w:val="22"/>
              </w:rPr>
              <w:t xml:space="preserve"> Orientadas al conocimiento, la comprensión de metodologías</w:t>
            </w:r>
            <w:r w:rsidRPr="00FA2143">
              <w:rPr>
                <w:rFonts w:cs="Arial"/>
                <w:szCs w:val="22"/>
                <w:lang w:val="es-ES"/>
              </w:rPr>
              <w:t xml:space="preserve"> </w:t>
            </w:r>
            <w:r w:rsidRPr="00FA2143">
              <w:rPr>
                <w:rFonts w:cs="Arial"/>
                <w:szCs w:val="22"/>
              </w:rPr>
              <w:t>principios y problemas de un campo de conocimiento y práctica profesional, mediante procesos de recepción activos, donde el Maestrante  realiza constantes y variadas operaciones mentales al</w:t>
            </w:r>
            <w:r w:rsidRPr="00FA2143">
              <w:rPr>
                <w:rFonts w:cs="Arial"/>
                <w:szCs w:val="22"/>
                <w:lang w:val="es-ES"/>
              </w:rPr>
              <w:t xml:space="preserve"> </w:t>
            </w:r>
            <w:r w:rsidRPr="00FA2143">
              <w:rPr>
                <w:rFonts w:cs="Arial"/>
                <w:szCs w:val="22"/>
              </w:rPr>
              <w:t>intercomunicarse con los contenidos y formas de expresión que se</w:t>
            </w:r>
            <w:r w:rsidRPr="00FA2143">
              <w:rPr>
                <w:rFonts w:cs="Arial"/>
                <w:szCs w:val="22"/>
                <w:lang w:val="es-ES"/>
              </w:rPr>
              <w:t xml:space="preserve"> </w:t>
            </w:r>
            <w:r w:rsidRPr="00FA2143">
              <w:rPr>
                <w:rFonts w:cs="Arial"/>
                <w:szCs w:val="22"/>
              </w:rPr>
              <w:t>desarrollan en una conferencia magistral. De esta manera un estudiante</w:t>
            </w:r>
            <w:r w:rsidRPr="00FA2143">
              <w:rPr>
                <w:rFonts w:cs="Arial"/>
                <w:szCs w:val="22"/>
                <w:lang w:val="es-ES"/>
              </w:rPr>
              <w:t xml:space="preserve"> </w:t>
            </w:r>
            <w:r w:rsidRPr="00FA2143">
              <w:rPr>
                <w:rFonts w:cs="Arial"/>
                <w:szCs w:val="22"/>
              </w:rPr>
              <w:t>activo no solo relaciona sus conocimientos con los del conferencista, sino</w:t>
            </w:r>
            <w:r w:rsidRPr="00FA2143">
              <w:rPr>
                <w:rFonts w:cs="Arial"/>
                <w:szCs w:val="22"/>
                <w:lang w:val="es-ES"/>
              </w:rPr>
              <w:t xml:space="preserve"> </w:t>
            </w:r>
            <w:r w:rsidRPr="00FA2143">
              <w:rPr>
                <w:rFonts w:cs="Arial"/>
                <w:szCs w:val="22"/>
              </w:rPr>
              <w:t>además, se interroga, explora preguntas y posibles respuestas que van</w:t>
            </w:r>
            <w:r w:rsidRPr="00FA2143">
              <w:rPr>
                <w:rFonts w:cs="Arial"/>
                <w:szCs w:val="22"/>
                <w:lang w:val="es-ES"/>
              </w:rPr>
              <w:t xml:space="preserve"> </w:t>
            </w:r>
            <w:r w:rsidRPr="00FA2143">
              <w:rPr>
                <w:rFonts w:cs="Arial"/>
                <w:szCs w:val="22"/>
              </w:rPr>
              <w:t xml:space="preserve">surgiendo durante una buena exposición.  </w:t>
            </w:r>
            <w:r w:rsidRPr="00FA2143">
              <w:rPr>
                <w:rFonts w:cs="Arial"/>
                <w:b/>
                <w:szCs w:val="22"/>
              </w:rPr>
              <w:t>El estudiante:</w:t>
            </w:r>
            <w:r w:rsidRPr="00FA2143">
              <w:rPr>
                <w:rFonts w:cs="Arial"/>
                <w:szCs w:val="22"/>
              </w:rPr>
              <w:t xml:space="preserve"> Debe asistir preparado con lecturas previamente establecidas para participar y exponer inquietudes, se genera información para que el </w:t>
            </w:r>
            <w:r w:rsidRPr="00FA2143">
              <w:rPr>
                <w:rFonts w:cs="Arial"/>
                <w:szCs w:val="22"/>
              </w:rPr>
              <w:lastRenderedPageBreak/>
              <w:t>estudiante realice actividades de auto aprendizaje  basado en el fundamento expuesto en la clase.</w:t>
            </w:r>
          </w:p>
          <w:p w:rsidR="009B332F" w:rsidRPr="00FA2143" w:rsidRDefault="009B332F" w:rsidP="009B332F">
            <w:pPr>
              <w:numPr>
                <w:ilvl w:val="0"/>
                <w:numId w:val="9"/>
              </w:numPr>
              <w:rPr>
                <w:rFonts w:cs="Arial"/>
                <w:szCs w:val="22"/>
              </w:rPr>
            </w:pPr>
            <w:r w:rsidRPr="00FA2143">
              <w:rPr>
                <w:rFonts w:cs="Arial"/>
                <w:b/>
                <w:szCs w:val="22"/>
              </w:rPr>
              <w:t>Laboratorio:</w:t>
            </w:r>
            <w:r w:rsidRPr="00FA2143">
              <w:rPr>
                <w:rFonts w:cs="Arial"/>
                <w:szCs w:val="22"/>
              </w:rPr>
              <w:t xml:space="preserve"> Constituye una estrategia formativa donde las unidades de aprendizaje requieren de material e instrumental especializado. Se preparan guías y talleres para la práctica en el laboratorio. </w:t>
            </w:r>
            <w:r w:rsidRPr="00FA2143">
              <w:rPr>
                <w:rFonts w:cs="Arial"/>
                <w:b/>
                <w:szCs w:val="22"/>
              </w:rPr>
              <w:t xml:space="preserve">El estudiante: </w:t>
            </w:r>
            <w:r w:rsidRPr="00FA2143">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Pr="00FA2143" w:rsidRDefault="009B332F" w:rsidP="009B332F">
            <w:pPr>
              <w:numPr>
                <w:ilvl w:val="0"/>
                <w:numId w:val="9"/>
              </w:numPr>
              <w:autoSpaceDE w:val="0"/>
              <w:autoSpaceDN w:val="0"/>
              <w:adjustRightInd w:val="0"/>
              <w:rPr>
                <w:rFonts w:cs="Arial"/>
                <w:szCs w:val="22"/>
              </w:rPr>
            </w:pPr>
            <w:r w:rsidRPr="00FA2143">
              <w:rPr>
                <w:rFonts w:cs="Arial"/>
                <w:b/>
                <w:szCs w:val="22"/>
              </w:rPr>
              <w:t>Talleres:</w:t>
            </w:r>
            <w:r w:rsidRPr="00FA2143">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w:t>
            </w:r>
            <w:proofErr w:type="spellStart"/>
            <w:r w:rsidRPr="00FA2143">
              <w:rPr>
                <w:rFonts w:cs="Arial"/>
                <w:szCs w:val="22"/>
              </w:rPr>
              <w:t>actitudinal</w:t>
            </w:r>
            <w:proofErr w:type="spellEnd"/>
            <w:r w:rsidRPr="00FA2143">
              <w:rPr>
                <w:rFonts w:cs="Arial"/>
                <w:szCs w:val="22"/>
              </w:rPr>
              <w:t xml:space="preserve"> y de destrezas expresivas y lingüísticas. </w:t>
            </w:r>
            <w:r w:rsidRPr="00FA2143">
              <w:rPr>
                <w:rFonts w:cs="Arial"/>
                <w:b/>
                <w:szCs w:val="22"/>
              </w:rPr>
              <w:t>El estudiante: El</w:t>
            </w:r>
            <w:r w:rsidRPr="00FA2143">
              <w:rPr>
                <w:rFonts w:cs="Arial"/>
                <w:szCs w:val="22"/>
              </w:rPr>
              <w:t xml:space="preserve"> estudiante realiza actividades del desarrollo del taller en función del conocimiento adquirido sobre una temática específica.</w:t>
            </w:r>
          </w:p>
          <w:p w:rsidR="009B332F" w:rsidRPr="00FA2143" w:rsidRDefault="009B332F" w:rsidP="009B332F">
            <w:pPr>
              <w:numPr>
                <w:ilvl w:val="0"/>
                <w:numId w:val="9"/>
              </w:numPr>
              <w:autoSpaceDE w:val="0"/>
              <w:autoSpaceDN w:val="0"/>
              <w:adjustRightInd w:val="0"/>
              <w:rPr>
                <w:rFonts w:cs="Arial"/>
                <w:szCs w:val="22"/>
              </w:rPr>
            </w:pPr>
            <w:r w:rsidRPr="00FA2143">
              <w:rPr>
                <w:rFonts w:cs="Arial"/>
                <w:b/>
                <w:szCs w:val="22"/>
              </w:rPr>
              <w:t>Cátedra-Seminario</w:t>
            </w:r>
            <w:r w:rsidR="0088338C" w:rsidRPr="00FA2143">
              <w:rPr>
                <w:rFonts w:cs="Arial"/>
                <w:b/>
                <w:szCs w:val="22"/>
              </w:rPr>
              <w:t>:</w:t>
            </w:r>
            <w:r w:rsidRPr="00FA2143">
              <w:rPr>
                <w:rFonts w:cs="Arial"/>
                <w:szCs w:val="22"/>
              </w:rPr>
              <w:tab/>
              <w:t xml:space="preserve">Se dispone un porcentaje para la cátedra del docente y un porcentaje para la presentación de un tema por parte de los alumnos. </w:t>
            </w:r>
            <w:r w:rsidRPr="00FA2143">
              <w:rPr>
                <w:rFonts w:cs="Arial"/>
                <w:b/>
                <w:szCs w:val="22"/>
              </w:rPr>
              <w:t xml:space="preserve">El estudiante: </w:t>
            </w:r>
            <w:r w:rsidRPr="00FA2143">
              <w:rPr>
                <w:rFonts w:cs="Arial"/>
                <w:szCs w:val="22"/>
              </w:rPr>
              <w:t>Preparación previa de la exposición por parte de los estudiantes a cargo. Lectura bibliografía por parte del grupo. Los expositores entregan con antelación documento con los aspectos relevantes.</w:t>
            </w:r>
            <w:r w:rsidR="0088338C" w:rsidRPr="00FA2143">
              <w:rPr>
                <w:rFonts w:cs="Arial"/>
                <w:szCs w:val="22"/>
              </w:rPr>
              <w:t xml:space="preserve"> </w:t>
            </w:r>
          </w:p>
          <w:p w:rsidR="0088338C" w:rsidRPr="00FA2143" w:rsidRDefault="0088338C" w:rsidP="0088338C">
            <w:pPr>
              <w:numPr>
                <w:ilvl w:val="0"/>
                <w:numId w:val="9"/>
              </w:numPr>
              <w:autoSpaceDE w:val="0"/>
              <w:autoSpaceDN w:val="0"/>
              <w:adjustRightInd w:val="0"/>
              <w:rPr>
                <w:rFonts w:cs="Arial"/>
                <w:szCs w:val="22"/>
              </w:rPr>
            </w:pPr>
            <w:r w:rsidRPr="00FA2143">
              <w:rPr>
                <w:rFonts w:cs="Arial"/>
                <w:b/>
                <w:szCs w:val="22"/>
              </w:rPr>
              <w:t xml:space="preserve">Seminario: </w:t>
            </w:r>
            <w:r w:rsidRPr="00FA2143">
              <w:rPr>
                <w:rFonts w:cs="Arial"/>
                <w:szCs w:val="22"/>
              </w:rPr>
              <w:t xml:space="preserve">Planifica y programa las actividades para que se den los espacios de desarrollo del seminario, en una forma ordenada.  Se imparte una metodología para el desarrollo del seminario. Coordina y participa en el desarrollo del seminario agregando valor y dirigiendo par que los participantes realicen actividades investigativas. Donde la actividad dominante es la investigación (formativa), la sistematización de conocimientos, la elaboración de informes, ensayos y reportes técnicos. Además el seminario como práctica pedagógica permite juego de roles y específicas actividades formativas de coordinación, relatoría, </w:t>
            </w:r>
            <w:proofErr w:type="spellStart"/>
            <w:r w:rsidRPr="00FA2143">
              <w:rPr>
                <w:rFonts w:cs="Arial"/>
                <w:szCs w:val="22"/>
              </w:rPr>
              <w:t>correlatoría</w:t>
            </w:r>
            <w:proofErr w:type="spellEnd"/>
            <w:r w:rsidRPr="00FA2143">
              <w:rPr>
                <w:rFonts w:cs="Arial"/>
                <w:szCs w:val="22"/>
              </w:rPr>
              <w:t>, además de generar espacios dialógicos para el despliegue de competencias argumentativas, interpretativas y propositivas.</w:t>
            </w:r>
          </w:p>
          <w:p w:rsidR="000F0684" w:rsidRPr="00FA2143" w:rsidRDefault="000F0684" w:rsidP="0088338C">
            <w:pPr>
              <w:numPr>
                <w:ilvl w:val="0"/>
                <w:numId w:val="9"/>
              </w:numPr>
              <w:autoSpaceDE w:val="0"/>
              <w:autoSpaceDN w:val="0"/>
              <w:adjustRightInd w:val="0"/>
              <w:rPr>
                <w:rFonts w:cs="Arial"/>
                <w:szCs w:val="22"/>
              </w:rPr>
            </w:pPr>
            <w:r w:rsidRPr="00FA2143">
              <w:rPr>
                <w:rFonts w:cs="Arial"/>
                <w:b/>
                <w:szCs w:val="22"/>
              </w:rPr>
              <w:t>Análisis de Caso:</w:t>
            </w:r>
            <w:r w:rsidRPr="00FA2143">
              <w:rPr>
                <w:rFonts w:cs="Arial"/>
                <w:szCs w:val="22"/>
              </w:rPr>
              <w:tab/>
              <w:t xml:space="preserve">Preparación de los casos con antelación, definición de bibliografía. Se establece las reglas del juego con la primera sesión. </w:t>
            </w:r>
            <w:r w:rsidRPr="00FA2143">
              <w:rPr>
                <w:rFonts w:cs="Arial"/>
                <w:b/>
                <w:szCs w:val="22"/>
              </w:rPr>
              <w:t xml:space="preserve">El estudiante: </w:t>
            </w:r>
            <w:r w:rsidRPr="00FA2143">
              <w:rPr>
                <w:rFonts w:cs="Arial"/>
                <w:szCs w:val="22"/>
              </w:rPr>
              <w:t>Leer cuidadosamente el caso y la bibliografía recomendada, prepararlo de acuerdo a las instrucciones de profesor.</w:t>
            </w:r>
          </w:p>
          <w:p w:rsidR="0088338C" w:rsidRPr="00FA2143" w:rsidRDefault="0088338C" w:rsidP="000F0684">
            <w:pPr>
              <w:autoSpaceDE w:val="0"/>
              <w:autoSpaceDN w:val="0"/>
              <w:adjustRightInd w:val="0"/>
              <w:rPr>
                <w:rFonts w:cs="Arial"/>
                <w:szCs w:val="22"/>
              </w:rPr>
            </w:pPr>
          </w:p>
          <w:p w:rsidR="007F04DC" w:rsidRPr="00FA2143" w:rsidRDefault="007F04DC" w:rsidP="00D53DDF">
            <w:pPr>
              <w:rPr>
                <w:rFonts w:cs="Arial"/>
                <w:b/>
                <w:szCs w:val="22"/>
              </w:rPr>
            </w:pPr>
            <w:r w:rsidRPr="00FA2143">
              <w:rPr>
                <w:rFonts w:cs="Arial"/>
                <w:b/>
                <w:szCs w:val="22"/>
              </w:rPr>
              <w:t>PRÁCTICAS ESPECÍFICAS:</w:t>
            </w:r>
          </w:p>
          <w:p w:rsidR="00FA2143" w:rsidRPr="00FA2143" w:rsidRDefault="00FA2143" w:rsidP="00FA2143">
            <w:pPr>
              <w:pStyle w:val="Textoindependiente3"/>
              <w:rPr>
                <w:rFonts w:cs="Arial"/>
                <w:color w:val="000000"/>
                <w:sz w:val="22"/>
                <w:szCs w:val="22"/>
              </w:rPr>
            </w:pPr>
            <w:r w:rsidRPr="00FA2143">
              <w:rPr>
                <w:rFonts w:cs="Arial"/>
                <w:color w:val="000000"/>
                <w:sz w:val="22"/>
                <w:szCs w:val="22"/>
              </w:rPr>
              <w:t>Se desarrollaran talleres y laboratorios relacionados con:</w:t>
            </w:r>
          </w:p>
          <w:p w:rsidR="00FA2143" w:rsidRPr="00FA2143" w:rsidRDefault="00FA2143" w:rsidP="00FA2143">
            <w:pPr>
              <w:pStyle w:val="Textoindependiente3"/>
              <w:keepNext w:val="0"/>
              <w:numPr>
                <w:ilvl w:val="0"/>
                <w:numId w:val="23"/>
              </w:numPr>
              <w:spacing w:after="0" w:line="240" w:lineRule="auto"/>
              <w:rPr>
                <w:rFonts w:cs="Arial"/>
                <w:color w:val="000000"/>
                <w:sz w:val="22"/>
                <w:szCs w:val="22"/>
              </w:rPr>
            </w:pPr>
            <w:r>
              <w:rPr>
                <w:rFonts w:cs="Arial"/>
                <w:color w:val="000000"/>
                <w:sz w:val="22"/>
                <w:szCs w:val="22"/>
              </w:rPr>
              <w:t>Fundamentació</w:t>
            </w:r>
            <w:r w:rsidRPr="00FA2143">
              <w:rPr>
                <w:rFonts w:cs="Arial"/>
                <w:color w:val="000000"/>
                <w:sz w:val="22"/>
                <w:szCs w:val="22"/>
              </w:rPr>
              <w:t>n en dinámica de sistemas y manejo básico del software</w:t>
            </w:r>
          </w:p>
          <w:p w:rsidR="00FA2143" w:rsidRPr="00FA2143" w:rsidRDefault="00FA2143" w:rsidP="00FA2143">
            <w:pPr>
              <w:pStyle w:val="Textoindependiente3"/>
              <w:keepNext w:val="0"/>
              <w:numPr>
                <w:ilvl w:val="0"/>
                <w:numId w:val="23"/>
              </w:numPr>
              <w:spacing w:after="0" w:line="240" w:lineRule="auto"/>
              <w:rPr>
                <w:rFonts w:cs="Arial"/>
                <w:color w:val="000000"/>
                <w:sz w:val="22"/>
                <w:szCs w:val="22"/>
              </w:rPr>
            </w:pPr>
            <w:r w:rsidRPr="00FA2143">
              <w:rPr>
                <w:rFonts w:cs="Arial"/>
                <w:color w:val="000000"/>
                <w:sz w:val="22"/>
                <w:szCs w:val="22"/>
              </w:rPr>
              <w:t>Demoras y oscilaciones</w:t>
            </w:r>
          </w:p>
          <w:p w:rsidR="00FA2143" w:rsidRPr="00FA2143" w:rsidRDefault="00FA2143" w:rsidP="00FA2143">
            <w:pPr>
              <w:pStyle w:val="Textoindependiente3"/>
              <w:keepNext w:val="0"/>
              <w:numPr>
                <w:ilvl w:val="0"/>
                <w:numId w:val="23"/>
              </w:numPr>
              <w:spacing w:after="0" w:line="240" w:lineRule="auto"/>
              <w:rPr>
                <w:rFonts w:cs="Arial"/>
                <w:color w:val="000000"/>
                <w:sz w:val="22"/>
                <w:szCs w:val="22"/>
              </w:rPr>
            </w:pPr>
            <w:r w:rsidRPr="00FA2143">
              <w:rPr>
                <w:rFonts w:cs="Arial"/>
                <w:color w:val="000000"/>
                <w:sz w:val="22"/>
                <w:szCs w:val="22"/>
              </w:rPr>
              <w:lastRenderedPageBreak/>
              <w:t>Arquetipos sistémicos</w:t>
            </w:r>
          </w:p>
          <w:p w:rsidR="007F04DC" w:rsidRPr="00FA2143" w:rsidRDefault="00FA2143" w:rsidP="00D53DDF">
            <w:pPr>
              <w:numPr>
                <w:ilvl w:val="0"/>
                <w:numId w:val="23"/>
              </w:numPr>
              <w:rPr>
                <w:rFonts w:cs="Arial"/>
                <w:szCs w:val="22"/>
              </w:rPr>
            </w:pPr>
            <w:r w:rsidRPr="00FA2143">
              <w:rPr>
                <w:rFonts w:cs="Arial"/>
                <w:color w:val="000000"/>
                <w:szCs w:val="22"/>
              </w:rPr>
              <w:t>Aplicaciones</w:t>
            </w:r>
          </w:p>
          <w:p w:rsidR="00A57690" w:rsidRPr="00FA2143" w:rsidRDefault="00A57690" w:rsidP="00D53DDF">
            <w:pPr>
              <w:rPr>
                <w:rFonts w:cs="Arial"/>
                <w:szCs w:val="22"/>
              </w:rPr>
            </w:pPr>
          </w:p>
          <w:p w:rsidR="00E87F6F" w:rsidRPr="00FA2143" w:rsidRDefault="00E87F6F" w:rsidP="00E87F6F">
            <w:pPr>
              <w:rPr>
                <w:rFonts w:cs="Arial"/>
                <w:b/>
                <w:szCs w:val="22"/>
                <w:lang w:val="es-ES_tradnl"/>
              </w:rPr>
            </w:pPr>
            <w:r w:rsidRPr="00FA2143">
              <w:rPr>
                <w:rFonts w:cs="Arial"/>
                <w:b/>
                <w:szCs w:val="22"/>
                <w:lang w:val="es-ES_tradnl"/>
              </w:rPr>
              <w:t>PROYECTOS ESPECÍFICOS DE CÁTEDRA</w:t>
            </w:r>
          </w:p>
          <w:p w:rsidR="00E87F6F" w:rsidRPr="00FA2143" w:rsidRDefault="00E87F6F" w:rsidP="00E87F6F">
            <w:pPr>
              <w:rPr>
                <w:rFonts w:cs="Arial"/>
                <w:szCs w:val="22"/>
                <w:lang w:val="es-ES_tradnl"/>
              </w:rPr>
            </w:pPr>
          </w:p>
          <w:p w:rsidR="006823D9" w:rsidRPr="00FA2143" w:rsidRDefault="006823D9" w:rsidP="00D53DDF">
            <w:pPr>
              <w:rPr>
                <w:rFonts w:cs="Arial"/>
                <w:b/>
                <w:szCs w:val="22"/>
              </w:rPr>
            </w:pPr>
          </w:p>
          <w:p w:rsidR="00A57690" w:rsidRPr="00FA2143" w:rsidRDefault="00A57690" w:rsidP="00D53DDF">
            <w:pPr>
              <w:rPr>
                <w:rFonts w:cs="Arial"/>
                <w:b/>
                <w:szCs w:val="22"/>
              </w:rPr>
            </w:pPr>
          </w:p>
          <w:p w:rsidR="00A57690" w:rsidRPr="00FA2143" w:rsidRDefault="00A57690"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0174EF" w:rsidRPr="00FA2143">
              <w:tblPrEx>
                <w:tblCellMar>
                  <w:top w:w="0" w:type="dxa"/>
                  <w:bottom w:w="0" w:type="dxa"/>
                </w:tblCellMar>
              </w:tblPrEx>
              <w:tc>
                <w:tcPr>
                  <w:tcW w:w="1305" w:type="dxa"/>
                  <w:tcBorders>
                    <w:top w:val="nil"/>
                    <w:left w:val="nil"/>
                    <w:bottom w:val="single" w:sz="4" w:space="0" w:color="auto"/>
                    <w:right w:val="single" w:sz="4" w:space="0" w:color="auto"/>
                  </w:tcBorders>
                </w:tcPr>
                <w:p w:rsidR="000174EF" w:rsidRPr="00FA2143" w:rsidRDefault="000174EF" w:rsidP="000174EF">
                  <w:pPr>
                    <w:pStyle w:val="Piedepgina"/>
                    <w:jc w:val="center"/>
                    <w:rPr>
                      <w:rFonts w:cs="Arial"/>
                      <w:szCs w:val="22"/>
                    </w:rPr>
                  </w:pPr>
                </w:p>
              </w:tc>
              <w:tc>
                <w:tcPr>
                  <w:tcW w:w="470" w:type="dxa"/>
                  <w:tcBorders>
                    <w:left w:val="single" w:sz="4" w:space="0" w:color="auto"/>
                    <w:right w:val="nil"/>
                  </w:tcBorders>
                </w:tcPr>
                <w:p w:rsidR="000174EF" w:rsidRPr="00FA2143" w:rsidRDefault="000174EF" w:rsidP="000174EF">
                  <w:pPr>
                    <w:pStyle w:val="Piedepgina"/>
                    <w:jc w:val="center"/>
                    <w:rPr>
                      <w:rFonts w:cs="Arial"/>
                      <w:szCs w:val="22"/>
                    </w:rPr>
                  </w:pPr>
                </w:p>
              </w:tc>
              <w:tc>
                <w:tcPr>
                  <w:tcW w:w="656" w:type="dxa"/>
                  <w:tcBorders>
                    <w:left w:val="nil"/>
                    <w:right w:val="nil"/>
                  </w:tcBorders>
                </w:tcPr>
                <w:p w:rsidR="000174EF" w:rsidRPr="00FA2143" w:rsidRDefault="000174EF" w:rsidP="000174EF">
                  <w:pPr>
                    <w:pStyle w:val="Piedepgina"/>
                    <w:jc w:val="center"/>
                    <w:rPr>
                      <w:rFonts w:cs="Arial"/>
                      <w:szCs w:val="22"/>
                    </w:rPr>
                  </w:pPr>
                  <w:r w:rsidRPr="00FA2143">
                    <w:rPr>
                      <w:rFonts w:cs="Arial"/>
                      <w:szCs w:val="22"/>
                    </w:rPr>
                    <w:t>Horas</w:t>
                  </w:r>
                </w:p>
              </w:tc>
              <w:tc>
                <w:tcPr>
                  <w:tcW w:w="507" w:type="dxa"/>
                  <w:tcBorders>
                    <w:left w:val="nil"/>
                  </w:tcBorders>
                </w:tcPr>
                <w:p w:rsidR="000174EF" w:rsidRPr="00FA2143" w:rsidRDefault="000174EF" w:rsidP="000174EF">
                  <w:pPr>
                    <w:pStyle w:val="Piedepgina"/>
                    <w:jc w:val="center"/>
                    <w:rPr>
                      <w:rFonts w:cs="Arial"/>
                      <w:szCs w:val="22"/>
                    </w:rPr>
                  </w:pPr>
                </w:p>
              </w:tc>
              <w:tc>
                <w:tcPr>
                  <w:tcW w:w="1620" w:type="dxa"/>
                </w:tcPr>
                <w:p w:rsidR="000174EF" w:rsidRPr="00FA2143" w:rsidRDefault="000174EF" w:rsidP="000174EF">
                  <w:pPr>
                    <w:pStyle w:val="Piedepgina"/>
                    <w:jc w:val="center"/>
                    <w:rPr>
                      <w:rFonts w:cs="Arial"/>
                      <w:szCs w:val="22"/>
                    </w:rPr>
                  </w:pPr>
                  <w:r w:rsidRPr="00FA2143">
                    <w:rPr>
                      <w:rFonts w:cs="Arial"/>
                      <w:szCs w:val="22"/>
                    </w:rPr>
                    <w:t>Horas profesor/semana</w:t>
                  </w:r>
                </w:p>
              </w:tc>
              <w:tc>
                <w:tcPr>
                  <w:tcW w:w="1782" w:type="dxa"/>
                </w:tcPr>
                <w:p w:rsidR="000174EF" w:rsidRPr="00FA2143" w:rsidRDefault="000174EF" w:rsidP="000174EF">
                  <w:pPr>
                    <w:pStyle w:val="Piedepgina"/>
                    <w:jc w:val="center"/>
                    <w:rPr>
                      <w:rFonts w:cs="Arial"/>
                      <w:szCs w:val="22"/>
                    </w:rPr>
                  </w:pPr>
                  <w:r w:rsidRPr="00FA2143">
                    <w:rPr>
                      <w:rFonts w:cs="Arial"/>
                      <w:szCs w:val="22"/>
                    </w:rPr>
                    <w:t>Horas</w:t>
                  </w:r>
                </w:p>
                <w:p w:rsidR="000174EF" w:rsidRPr="00FA2143" w:rsidRDefault="000174EF" w:rsidP="000174EF">
                  <w:pPr>
                    <w:pStyle w:val="Piedepgina"/>
                    <w:jc w:val="center"/>
                    <w:rPr>
                      <w:rFonts w:cs="Arial"/>
                      <w:szCs w:val="22"/>
                    </w:rPr>
                  </w:pPr>
                  <w:r w:rsidRPr="00FA2143">
                    <w:rPr>
                      <w:rFonts w:cs="Arial"/>
                      <w:szCs w:val="22"/>
                    </w:rPr>
                    <w:t>Estudiante/semana</w:t>
                  </w:r>
                </w:p>
              </w:tc>
              <w:tc>
                <w:tcPr>
                  <w:tcW w:w="1789" w:type="dxa"/>
                </w:tcPr>
                <w:p w:rsidR="000174EF" w:rsidRPr="00FA2143" w:rsidRDefault="000174EF" w:rsidP="000174EF">
                  <w:pPr>
                    <w:pStyle w:val="Piedepgina"/>
                    <w:jc w:val="center"/>
                    <w:rPr>
                      <w:rFonts w:cs="Arial"/>
                      <w:szCs w:val="22"/>
                    </w:rPr>
                  </w:pPr>
                  <w:r w:rsidRPr="00FA2143">
                    <w:rPr>
                      <w:rFonts w:cs="Arial"/>
                      <w:szCs w:val="22"/>
                    </w:rPr>
                    <w:t>Total Horas</w:t>
                  </w:r>
                </w:p>
                <w:p w:rsidR="000174EF" w:rsidRPr="00FA2143" w:rsidRDefault="000174EF" w:rsidP="000174EF">
                  <w:pPr>
                    <w:pStyle w:val="Piedepgina"/>
                    <w:jc w:val="center"/>
                    <w:rPr>
                      <w:rFonts w:cs="Arial"/>
                      <w:szCs w:val="22"/>
                    </w:rPr>
                  </w:pPr>
                  <w:r w:rsidRPr="00FA2143">
                    <w:rPr>
                      <w:rFonts w:cs="Arial"/>
                      <w:szCs w:val="22"/>
                    </w:rPr>
                    <w:t>Estudiante/semestre</w:t>
                  </w:r>
                </w:p>
              </w:tc>
              <w:tc>
                <w:tcPr>
                  <w:tcW w:w="992" w:type="dxa"/>
                </w:tcPr>
                <w:p w:rsidR="000174EF" w:rsidRPr="00FA2143" w:rsidRDefault="000174EF" w:rsidP="000174EF">
                  <w:pPr>
                    <w:pStyle w:val="Piedepgina"/>
                    <w:jc w:val="center"/>
                    <w:rPr>
                      <w:rFonts w:cs="Arial"/>
                      <w:szCs w:val="22"/>
                    </w:rPr>
                  </w:pPr>
                  <w:r w:rsidRPr="00FA2143">
                    <w:rPr>
                      <w:rFonts w:cs="Arial"/>
                      <w:szCs w:val="22"/>
                    </w:rPr>
                    <w:t>Créditos</w:t>
                  </w:r>
                </w:p>
              </w:tc>
            </w:tr>
            <w:tr w:rsidR="000174EF" w:rsidRPr="00FA2143">
              <w:tblPrEx>
                <w:tblCellMar>
                  <w:top w:w="0" w:type="dxa"/>
                  <w:bottom w:w="0" w:type="dxa"/>
                </w:tblCellMar>
              </w:tblPrEx>
              <w:tc>
                <w:tcPr>
                  <w:tcW w:w="1305" w:type="dxa"/>
                  <w:tcBorders>
                    <w:top w:val="single" w:sz="4" w:space="0" w:color="auto"/>
                  </w:tcBorders>
                </w:tcPr>
                <w:p w:rsidR="000174EF" w:rsidRPr="00FA2143" w:rsidRDefault="000174EF" w:rsidP="000174EF">
                  <w:pPr>
                    <w:pStyle w:val="Piedepgina"/>
                    <w:jc w:val="center"/>
                    <w:rPr>
                      <w:rFonts w:cs="Arial"/>
                      <w:b/>
                      <w:bCs/>
                      <w:szCs w:val="22"/>
                    </w:rPr>
                  </w:pPr>
                  <w:r w:rsidRPr="00FA2143">
                    <w:rPr>
                      <w:rFonts w:cs="Arial"/>
                      <w:b/>
                      <w:bCs/>
                      <w:szCs w:val="22"/>
                    </w:rPr>
                    <w:t>Tipo de Curso</w:t>
                  </w:r>
                </w:p>
              </w:tc>
              <w:tc>
                <w:tcPr>
                  <w:tcW w:w="470" w:type="dxa"/>
                </w:tcPr>
                <w:p w:rsidR="000174EF" w:rsidRPr="00FA2143" w:rsidRDefault="000174EF" w:rsidP="000174EF">
                  <w:pPr>
                    <w:pStyle w:val="Piedepgina"/>
                    <w:jc w:val="center"/>
                    <w:rPr>
                      <w:rFonts w:cs="Arial"/>
                      <w:szCs w:val="22"/>
                      <w:lang w:val="es-ES"/>
                    </w:rPr>
                  </w:pPr>
                  <w:r w:rsidRPr="00FA2143">
                    <w:rPr>
                      <w:rFonts w:cs="Arial"/>
                      <w:szCs w:val="22"/>
                      <w:lang w:val="es-ES"/>
                    </w:rPr>
                    <w:t>TD</w:t>
                  </w:r>
                </w:p>
              </w:tc>
              <w:tc>
                <w:tcPr>
                  <w:tcW w:w="656" w:type="dxa"/>
                </w:tcPr>
                <w:p w:rsidR="000174EF" w:rsidRPr="00FA2143" w:rsidRDefault="000174EF" w:rsidP="000174EF">
                  <w:pPr>
                    <w:pStyle w:val="Piedepgina"/>
                    <w:jc w:val="center"/>
                    <w:rPr>
                      <w:rFonts w:cs="Arial"/>
                      <w:szCs w:val="22"/>
                    </w:rPr>
                  </w:pPr>
                  <w:r w:rsidRPr="00FA2143">
                    <w:rPr>
                      <w:rFonts w:cs="Arial"/>
                      <w:szCs w:val="22"/>
                    </w:rPr>
                    <w:t>TC</w:t>
                  </w:r>
                </w:p>
              </w:tc>
              <w:tc>
                <w:tcPr>
                  <w:tcW w:w="507" w:type="dxa"/>
                </w:tcPr>
                <w:p w:rsidR="000174EF" w:rsidRPr="00FA2143" w:rsidRDefault="000174EF" w:rsidP="000174EF">
                  <w:pPr>
                    <w:pStyle w:val="Piedepgina"/>
                    <w:jc w:val="center"/>
                    <w:rPr>
                      <w:rFonts w:cs="Arial"/>
                      <w:szCs w:val="22"/>
                    </w:rPr>
                  </w:pPr>
                  <w:r w:rsidRPr="00FA2143">
                    <w:rPr>
                      <w:rFonts w:cs="Arial"/>
                      <w:szCs w:val="22"/>
                    </w:rPr>
                    <w:t>TA</w:t>
                  </w:r>
                </w:p>
              </w:tc>
              <w:tc>
                <w:tcPr>
                  <w:tcW w:w="1620" w:type="dxa"/>
                </w:tcPr>
                <w:p w:rsidR="000174EF" w:rsidRPr="00FA2143" w:rsidRDefault="000174EF" w:rsidP="000174EF">
                  <w:pPr>
                    <w:pStyle w:val="Piedepgina"/>
                    <w:jc w:val="center"/>
                    <w:rPr>
                      <w:rFonts w:cs="Arial"/>
                      <w:szCs w:val="22"/>
                    </w:rPr>
                  </w:pPr>
                  <w:r w:rsidRPr="00FA2143">
                    <w:rPr>
                      <w:rFonts w:cs="Arial"/>
                      <w:szCs w:val="22"/>
                    </w:rPr>
                    <w:t>(TD + TC)</w:t>
                  </w:r>
                </w:p>
              </w:tc>
              <w:tc>
                <w:tcPr>
                  <w:tcW w:w="1782" w:type="dxa"/>
                </w:tcPr>
                <w:p w:rsidR="000174EF" w:rsidRPr="00FA2143" w:rsidRDefault="000174EF" w:rsidP="000174EF">
                  <w:pPr>
                    <w:pStyle w:val="Piedepgina"/>
                    <w:jc w:val="center"/>
                    <w:rPr>
                      <w:rFonts w:cs="Arial"/>
                      <w:szCs w:val="22"/>
                      <w:lang w:val="es-ES"/>
                    </w:rPr>
                  </w:pPr>
                  <w:r w:rsidRPr="00FA2143">
                    <w:rPr>
                      <w:rFonts w:cs="Arial"/>
                      <w:szCs w:val="22"/>
                      <w:lang w:val="es-ES"/>
                    </w:rPr>
                    <w:t>(TD + TC +TA)</w:t>
                  </w:r>
                </w:p>
              </w:tc>
              <w:tc>
                <w:tcPr>
                  <w:tcW w:w="1789" w:type="dxa"/>
                </w:tcPr>
                <w:p w:rsidR="000174EF" w:rsidRPr="00FA2143" w:rsidRDefault="000174EF" w:rsidP="000174EF">
                  <w:pPr>
                    <w:pStyle w:val="Piedepgina"/>
                    <w:jc w:val="center"/>
                    <w:rPr>
                      <w:rFonts w:cs="Arial"/>
                      <w:szCs w:val="22"/>
                    </w:rPr>
                  </w:pPr>
                  <w:r w:rsidRPr="00FA2143">
                    <w:rPr>
                      <w:rFonts w:cs="Arial"/>
                      <w:szCs w:val="22"/>
                    </w:rPr>
                    <w:t>X 1</w:t>
                  </w:r>
                  <w:r w:rsidR="000F3DE8" w:rsidRPr="00FA2143">
                    <w:rPr>
                      <w:rFonts w:cs="Arial"/>
                      <w:szCs w:val="22"/>
                    </w:rPr>
                    <w:t>8</w:t>
                  </w:r>
                  <w:r w:rsidRPr="00FA2143">
                    <w:rPr>
                      <w:rFonts w:cs="Arial"/>
                      <w:szCs w:val="22"/>
                    </w:rPr>
                    <w:t xml:space="preserve"> semanas</w:t>
                  </w:r>
                </w:p>
              </w:tc>
              <w:tc>
                <w:tcPr>
                  <w:tcW w:w="992" w:type="dxa"/>
                </w:tcPr>
                <w:p w:rsidR="000174EF" w:rsidRPr="00FA2143" w:rsidRDefault="000174EF" w:rsidP="000174EF">
                  <w:pPr>
                    <w:pStyle w:val="Piedepgina"/>
                    <w:jc w:val="center"/>
                    <w:rPr>
                      <w:rFonts w:cs="Arial"/>
                      <w:szCs w:val="22"/>
                    </w:rPr>
                  </w:pPr>
                </w:p>
              </w:tc>
            </w:tr>
            <w:tr w:rsidR="000174EF" w:rsidRPr="00FA2143">
              <w:tblPrEx>
                <w:tblCellMar>
                  <w:top w:w="0" w:type="dxa"/>
                  <w:bottom w:w="0" w:type="dxa"/>
                </w:tblCellMar>
              </w:tblPrEx>
              <w:tc>
                <w:tcPr>
                  <w:tcW w:w="1305" w:type="dxa"/>
                </w:tcPr>
                <w:p w:rsidR="000174EF" w:rsidRPr="00FA2143" w:rsidRDefault="000174EF" w:rsidP="000174EF">
                  <w:pPr>
                    <w:pStyle w:val="Piedepgina"/>
                    <w:jc w:val="center"/>
                    <w:rPr>
                      <w:rFonts w:cs="Arial"/>
                      <w:szCs w:val="22"/>
                    </w:rPr>
                  </w:pPr>
                </w:p>
              </w:tc>
              <w:tc>
                <w:tcPr>
                  <w:tcW w:w="470" w:type="dxa"/>
                </w:tcPr>
                <w:p w:rsidR="000174EF" w:rsidRPr="00FA2143" w:rsidRDefault="000F3DE8" w:rsidP="000174EF">
                  <w:pPr>
                    <w:pStyle w:val="Piedepgina"/>
                    <w:jc w:val="center"/>
                    <w:rPr>
                      <w:rFonts w:cs="Arial"/>
                      <w:szCs w:val="22"/>
                    </w:rPr>
                  </w:pPr>
                  <w:r w:rsidRPr="00FA2143">
                    <w:rPr>
                      <w:rFonts w:cs="Arial"/>
                      <w:szCs w:val="22"/>
                    </w:rPr>
                    <w:t>36</w:t>
                  </w:r>
                </w:p>
              </w:tc>
              <w:tc>
                <w:tcPr>
                  <w:tcW w:w="656" w:type="dxa"/>
                </w:tcPr>
                <w:p w:rsidR="000174EF" w:rsidRPr="00FA2143" w:rsidRDefault="000F3DE8" w:rsidP="000174EF">
                  <w:pPr>
                    <w:pStyle w:val="Piedepgina"/>
                    <w:jc w:val="center"/>
                    <w:rPr>
                      <w:rFonts w:cs="Arial"/>
                      <w:szCs w:val="22"/>
                    </w:rPr>
                  </w:pPr>
                  <w:r w:rsidRPr="00FA2143">
                    <w:rPr>
                      <w:rFonts w:cs="Arial"/>
                      <w:szCs w:val="22"/>
                    </w:rPr>
                    <w:t>36</w:t>
                  </w:r>
                </w:p>
              </w:tc>
              <w:tc>
                <w:tcPr>
                  <w:tcW w:w="507" w:type="dxa"/>
                </w:tcPr>
                <w:p w:rsidR="000174EF" w:rsidRPr="00FA2143" w:rsidRDefault="000F3DE8" w:rsidP="000174EF">
                  <w:pPr>
                    <w:pStyle w:val="Piedepgina"/>
                    <w:jc w:val="center"/>
                    <w:rPr>
                      <w:rFonts w:cs="Arial"/>
                      <w:szCs w:val="22"/>
                    </w:rPr>
                  </w:pPr>
                  <w:r w:rsidRPr="00FA2143">
                    <w:rPr>
                      <w:rFonts w:cs="Arial"/>
                      <w:szCs w:val="22"/>
                    </w:rPr>
                    <w:t>72</w:t>
                  </w:r>
                </w:p>
              </w:tc>
              <w:tc>
                <w:tcPr>
                  <w:tcW w:w="1620" w:type="dxa"/>
                </w:tcPr>
                <w:p w:rsidR="000174EF" w:rsidRPr="00FA2143" w:rsidRDefault="000F3DE8" w:rsidP="000174EF">
                  <w:pPr>
                    <w:pStyle w:val="Piedepgina"/>
                    <w:jc w:val="center"/>
                    <w:rPr>
                      <w:rFonts w:cs="Arial"/>
                      <w:szCs w:val="22"/>
                    </w:rPr>
                  </w:pPr>
                  <w:r w:rsidRPr="00FA2143">
                    <w:rPr>
                      <w:rFonts w:cs="Arial"/>
                      <w:szCs w:val="22"/>
                    </w:rPr>
                    <w:t>4</w:t>
                  </w:r>
                </w:p>
              </w:tc>
              <w:tc>
                <w:tcPr>
                  <w:tcW w:w="1782" w:type="dxa"/>
                </w:tcPr>
                <w:p w:rsidR="000174EF" w:rsidRPr="00FA2143" w:rsidRDefault="000F3DE8" w:rsidP="000174EF">
                  <w:pPr>
                    <w:pStyle w:val="Piedepgina"/>
                    <w:jc w:val="center"/>
                    <w:rPr>
                      <w:rFonts w:cs="Arial"/>
                      <w:szCs w:val="22"/>
                    </w:rPr>
                  </w:pPr>
                  <w:r w:rsidRPr="00FA2143">
                    <w:rPr>
                      <w:rFonts w:cs="Arial"/>
                      <w:szCs w:val="22"/>
                    </w:rPr>
                    <w:t>8</w:t>
                  </w:r>
                </w:p>
              </w:tc>
              <w:tc>
                <w:tcPr>
                  <w:tcW w:w="1789" w:type="dxa"/>
                </w:tcPr>
                <w:p w:rsidR="000174EF" w:rsidRPr="00FA2143" w:rsidRDefault="000F3DE8" w:rsidP="000174EF">
                  <w:pPr>
                    <w:pStyle w:val="Piedepgina"/>
                    <w:jc w:val="center"/>
                    <w:rPr>
                      <w:rFonts w:cs="Arial"/>
                      <w:szCs w:val="22"/>
                    </w:rPr>
                  </w:pPr>
                  <w:r w:rsidRPr="00FA2143">
                    <w:rPr>
                      <w:rFonts w:cs="Arial"/>
                      <w:szCs w:val="22"/>
                    </w:rPr>
                    <w:t>144</w:t>
                  </w:r>
                </w:p>
              </w:tc>
              <w:tc>
                <w:tcPr>
                  <w:tcW w:w="992" w:type="dxa"/>
                </w:tcPr>
                <w:p w:rsidR="000F3DE8" w:rsidRPr="00FA2143" w:rsidRDefault="000F3DE8" w:rsidP="000174EF">
                  <w:pPr>
                    <w:pStyle w:val="Piedepgina"/>
                    <w:jc w:val="center"/>
                    <w:rPr>
                      <w:rFonts w:cs="Arial"/>
                      <w:szCs w:val="22"/>
                    </w:rPr>
                  </w:pPr>
                  <w:r w:rsidRPr="00FA2143">
                    <w:rPr>
                      <w:rFonts w:cs="Arial"/>
                      <w:szCs w:val="22"/>
                    </w:rPr>
                    <w:t>3</w:t>
                  </w:r>
                </w:p>
              </w:tc>
            </w:tr>
          </w:tbl>
          <w:p w:rsidR="000174EF" w:rsidRPr="00FA2143" w:rsidRDefault="000174EF" w:rsidP="000174EF">
            <w:pPr>
              <w:ind w:left="72"/>
              <w:rPr>
                <w:rFonts w:cs="Arial"/>
                <w:szCs w:val="22"/>
              </w:rPr>
            </w:pPr>
            <w:r w:rsidRPr="00FA2143">
              <w:rPr>
                <w:rFonts w:cs="Arial"/>
                <w:b/>
                <w:bCs/>
                <w:i/>
                <w:iCs/>
                <w:szCs w:val="22"/>
              </w:rPr>
              <w:t>Trabajo Presencial Directo  (TD)</w:t>
            </w:r>
            <w:r w:rsidRPr="00FA2143">
              <w:rPr>
                <w:rFonts w:cs="Arial"/>
                <w:szCs w:val="22"/>
              </w:rPr>
              <w:t>: trabajo de aula con plenaria de todos los estudiantes.</w:t>
            </w:r>
          </w:p>
          <w:p w:rsidR="000174EF" w:rsidRPr="00FA2143" w:rsidRDefault="000174EF" w:rsidP="000174EF">
            <w:pPr>
              <w:ind w:left="72"/>
              <w:rPr>
                <w:rFonts w:cs="Arial"/>
                <w:szCs w:val="22"/>
              </w:rPr>
            </w:pPr>
            <w:r w:rsidRPr="00FA2143">
              <w:rPr>
                <w:rFonts w:cs="Arial"/>
                <w:b/>
                <w:bCs/>
                <w:i/>
                <w:iCs/>
                <w:szCs w:val="22"/>
              </w:rPr>
              <w:t xml:space="preserve">Trabajo </w:t>
            </w:r>
            <w:proofErr w:type="spellStart"/>
            <w:r w:rsidRPr="00FA2143">
              <w:rPr>
                <w:rFonts w:cs="Arial"/>
                <w:b/>
                <w:bCs/>
                <w:i/>
                <w:iCs/>
                <w:szCs w:val="22"/>
              </w:rPr>
              <w:t>Mediado_Cooperativo</w:t>
            </w:r>
            <w:proofErr w:type="spellEnd"/>
            <w:r w:rsidRPr="00FA2143">
              <w:rPr>
                <w:rFonts w:cs="Arial"/>
                <w:b/>
                <w:bCs/>
                <w:i/>
                <w:iCs/>
                <w:szCs w:val="22"/>
              </w:rPr>
              <w:t xml:space="preserve"> (TC)</w:t>
            </w:r>
            <w:r w:rsidRPr="00FA2143">
              <w:rPr>
                <w:rFonts w:cs="Arial"/>
                <w:szCs w:val="22"/>
              </w:rPr>
              <w:t>: Trabajo de tutoría del docente a pequeños grupos o de forma individual a los estudiantes.</w:t>
            </w:r>
          </w:p>
          <w:p w:rsidR="00E64FC0" w:rsidRPr="00FA2143" w:rsidRDefault="000174EF" w:rsidP="00D53DDF">
            <w:pPr>
              <w:rPr>
                <w:rFonts w:cs="Arial"/>
                <w:b/>
                <w:szCs w:val="22"/>
              </w:rPr>
            </w:pPr>
            <w:r w:rsidRPr="00FA2143">
              <w:rPr>
                <w:rFonts w:cs="Arial"/>
                <w:b/>
                <w:bCs/>
                <w:i/>
                <w:iCs/>
                <w:szCs w:val="22"/>
              </w:rPr>
              <w:t xml:space="preserve">Trabajo Autónomo (TA): </w:t>
            </w:r>
            <w:r w:rsidRPr="00FA2143">
              <w:rPr>
                <w:rFonts w:cs="Arial"/>
                <w:szCs w:val="22"/>
              </w:rPr>
              <w:t>Trabajo del estudiante sin presencia del docente, que se puede realizar en distintas instancias: en grupos de trabajo o en forma individual, en casa o en biblioteca, laboratorio, etc.)</w:t>
            </w:r>
          </w:p>
        </w:tc>
      </w:tr>
      <w:tr w:rsidR="006823D9" w:rsidRPr="00AF7E6B">
        <w:tblPrEx>
          <w:tblCellMar>
            <w:top w:w="0" w:type="dxa"/>
            <w:bottom w:w="0" w:type="dxa"/>
          </w:tblCellMar>
        </w:tblPrEx>
        <w:trPr>
          <w:trHeight w:val="430"/>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tblPrEx>
          <w:tblCellMar>
            <w:top w:w="0" w:type="dxa"/>
            <w:bottom w:w="0" w:type="dxa"/>
          </w:tblCellMar>
        </w:tblPrEx>
        <w:trPr>
          <w:trHeight w:val="2437"/>
        </w:trPr>
        <w:tc>
          <w:tcPr>
            <w:tcW w:w="9498" w:type="dxa"/>
            <w:gridSpan w:val="7"/>
            <w:tcBorders>
              <w:top w:val="nil"/>
              <w:left w:val="single" w:sz="4" w:space="0" w:color="auto"/>
              <w:bottom w:val="nil"/>
              <w:right w:val="single" w:sz="4" w:space="0" w:color="auto"/>
            </w:tcBorders>
          </w:tcPr>
          <w:p w:rsidR="006823D9" w:rsidRPr="00FA2143" w:rsidRDefault="006823D9" w:rsidP="00D53DDF">
            <w:pPr>
              <w:rPr>
                <w:rFonts w:cs="Arial"/>
                <w:bCs/>
                <w:i/>
                <w:iCs/>
                <w:szCs w:val="22"/>
              </w:rPr>
            </w:pPr>
            <w:r w:rsidRPr="00FA2143">
              <w:rPr>
                <w:rFonts w:cs="Arial"/>
                <w:b/>
                <w:szCs w:val="22"/>
                <w:highlight w:val="lightGray"/>
              </w:rPr>
              <w:t>Medios y Ayudas:</w:t>
            </w:r>
            <w:r w:rsidRPr="00FA2143">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FA2143" w:rsidRDefault="00F61BBE" w:rsidP="00D53DDF">
            <w:pPr>
              <w:rPr>
                <w:rFonts w:cs="Arial"/>
                <w:bCs/>
                <w:i/>
                <w:iCs/>
                <w:szCs w:val="22"/>
              </w:rPr>
            </w:pPr>
          </w:p>
          <w:p w:rsidR="00F61BBE" w:rsidRPr="00FA2143" w:rsidRDefault="00F61BBE" w:rsidP="00F61BBE">
            <w:pPr>
              <w:keepNext w:val="0"/>
              <w:spacing w:line="240" w:lineRule="auto"/>
              <w:jc w:val="left"/>
              <w:rPr>
                <w:rFonts w:cs="Arial"/>
                <w:b/>
                <w:color w:val="000000"/>
                <w:szCs w:val="22"/>
              </w:rPr>
            </w:pPr>
            <w:r w:rsidRPr="00FA2143">
              <w:rPr>
                <w:rFonts w:cs="Arial"/>
                <w:b/>
                <w:color w:val="000000"/>
                <w:szCs w:val="22"/>
              </w:rPr>
              <w:t>RECURSOS FÍSICOS REQUERIDOS:</w:t>
            </w:r>
          </w:p>
          <w:p w:rsidR="00FB6FF7" w:rsidRPr="00FA2143" w:rsidRDefault="00FB6FF7" w:rsidP="00F61BBE">
            <w:pPr>
              <w:keepNext w:val="0"/>
              <w:spacing w:line="240" w:lineRule="auto"/>
              <w:jc w:val="left"/>
              <w:rPr>
                <w:rFonts w:cs="Arial"/>
                <w:b/>
                <w:color w:val="000000"/>
                <w:szCs w:val="22"/>
              </w:rPr>
            </w:pPr>
          </w:p>
          <w:p w:rsidR="00F61BBE" w:rsidRPr="00FA2143" w:rsidRDefault="00FA2143" w:rsidP="00FA2143">
            <w:pPr>
              <w:pStyle w:val="Textoindependiente3"/>
              <w:rPr>
                <w:rFonts w:cs="Arial"/>
                <w:b/>
                <w:sz w:val="22"/>
                <w:szCs w:val="22"/>
              </w:rPr>
            </w:pPr>
            <w:r w:rsidRPr="00FA2143">
              <w:rPr>
                <w:rFonts w:cs="Arial"/>
                <w:sz w:val="22"/>
                <w:szCs w:val="22"/>
              </w:rPr>
              <w:t xml:space="preserve">Para el desarrollo del curso se requiere software especializado para el montaje de modelos en dinámica de sistemas tal como </w:t>
            </w:r>
            <w:proofErr w:type="spellStart"/>
            <w:r w:rsidRPr="00FA2143">
              <w:rPr>
                <w:rFonts w:cs="Arial"/>
                <w:sz w:val="22"/>
                <w:szCs w:val="22"/>
              </w:rPr>
              <w:t>IThink</w:t>
            </w:r>
            <w:proofErr w:type="spellEnd"/>
            <w:r w:rsidRPr="00FA2143">
              <w:rPr>
                <w:rFonts w:cs="Arial"/>
                <w:sz w:val="22"/>
                <w:szCs w:val="22"/>
              </w:rPr>
              <w:t xml:space="preserve">, </w:t>
            </w:r>
            <w:proofErr w:type="spellStart"/>
            <w:r w:rsidRPr="00FA2143">
              <w:rPr>
                <w:rFonts w:cs="Arial"/>
                <w:sz w:val="22"/>
                <w:szCs w:val="22"/>
              </w:rPr>
              <w:t>Vensim</w:t>
            </w:r>
            <w:proofErr w:type="spellEnd"/>
            <w:r w:rsidRPr="00FA2143">
              <w:rPr>
                <w:rFonts w:cs="Arial"/>
                <w:sz w:val="22"/>
                <w:szCs w:val="22"/>
              </w:rPr>
              <w:t xml:space="preserve">, </w:t>
            </w:r>
            <w:proofErr w:type="spellStart"/>
            <w:r w:rsidRPr="00FA2143">
              <w:rPr>
                <w:rFonts w:cs="Arial"/>
                <w:sz w:val="22"/>
                <w:szCs w:val="22"/>
              </w:rPr>
              <w:t>Evolucion</w:t>
            </w:r>
            <w:proofErr w:type="spellEnd"/>
            <w:r w:rsidRPr="00FA2143">
              <w:rPr>
                <w:rFonts w:cs="Arial"/>
                <w:sz w:val="22"/>
                <w:szCs w:val="22"/>
              </w:rPr>
              <w:t xml:space="preserve">, o equivalente, además para el desarrollo de los laboratorios y las clases magistrales se requiere de video </w:t>
            </w:r>
            <w:proofErr w:type="spellStart"/>
            <w:r w:rsidRPr="00FA2143">
              <w:rPr>
                <w:rFonts w:cs="Arial"/>
                <w:sz w:val="22"/>
                <w:szCs w:val="22"/>
              </w:rPr>
              <w:t>beam</w:t>
            </w:r>
            <w:proofErr w:type="spellEnd"/>
            <w:r w:rsidRPr="00FA2143">
              <w:rPr>
                <w:rFonts w:cs="Arial"/>
                <w:sz w:val="22"/>
                <w:szCs w:val="22"/>
              </w:rPr>
              <w:t xml:space="preserve">. Los laboratorios se desarrollaran en una sala de cómputo con conexión a Internet.  </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FA2143">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A2143" w:rsidRDefault="006823D9" w:rsidP="0040377F">
                  <w:pPr>
                    <w:pStyle w:val="Ttulo4"/>
                    <w:tabs>
                      <w:tab w:val="clear" w:pos="864"/>
                    </w:tabs>
                    <w:ind w:left="0" w:firstLine="0"/>
                    <w:jc w:val="center"/>
                    <w:rPr>
                      <w:rFonts w:cs="Arial"/>
                      <w:b/>
                      <w:szCs w:val="22"/>
                    </w:rPr>
                  </w:pPr>
                  <w:r w:rsidRPr="00FA2143">
                    <w:rPr>
                      <w:rFonts w:cs="Arial"/>
                      <w:b/>
                      <w:szCs w:val="22"/>
                    </w:rPr>
                    <w:t>BIBLIOGRAFÍA</w:t>
                  </w:r>
                </w:p>
              </w:tc>
            </w:tr>
            <w:tr w:rsidR="006823D9" w:rsidRPr="00FA2143">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A2143" w:rsidRDefault="006823D9" w:rsidP="0040377F">
                  <w:pPr>
                    <w:jc w:val="left"/>
                    <w:rPr>
                      <w:rFonts w:cs="Arial"/>
                      <w:b/>
                      <w:szCs w:val="22"/>
                    </w:rPr>
                  </w:pPr>
                  <w:r w:rsidRPr="00FA2143">
                    <w:rPr>
                      <w:rFonts w:cs="Arial"/>
                      <w:b/>
                      <w:szCs w:val="22"/>
                    </w:rPr>
                    <w:t>TEXTOS</w:t>
                  </w:r>
                  <w:r w:rsidR="0040377F" w:rsidRPr="00FA2143">
                    <w:rPr>
                      <w:rFonts w:cs="Arial"/>
                      <w:b/>
                      <w:szCs w:val="22"/>
                    </w:rPr>
                    <w:t xml:space="preserve"> GUÍAS</w:t>
                  </w:r>
                </w:p>
              </w:tc>
            </w:tr>
            <w:tr w:rsidR="006823D9" w:rsidRPr="00FA2143" w:rsidTr="00FA2143">
              <w:tblPrEx>
                <w:tblCellMar>
                  <w:top w:w="0" w:type="dxa"/>
                  <w:bottom w:w="0" w:type="dxa"/>
                </w:tblCellMar>
              </w:tblPrEx>
              <w:trPr>
                <w:trHeight w:val="529"/>
              </w:trPr>
              <w:tc>
                <w:tcPr>
                  <w:tcW w:w="9498" w:type="dxa"/>
                  <w:tcBorders>
                    <w:top w:val="single" w:sz="4" w:space="0" w:color="auto"/>
                    <w:left w:val="single" w:sz="4" w:space="0" w:color="auto"/>
                    <w:bottom w:val="single" w:sz="4" w:space="0" w:color="auto"/>
                    <w:right w:val="single" w:sz="4" w:space="0" w:color="auto"/>
                  </w:tcBorders>
                </w:tcPr>
                <w:p w:rsidR="00FA2143" w:rsidRPr="00FA2143" w:rsidRDefault="00FA2143" w:rsidP="00FA2143">
                  <w:pPr>
                    <w:rPr>
                      <w:rFonts w:cs="Arial"/>
                      <w:bCs/>
                      <w:szCs w:val="22"/>
                      <w:lang w:val="es-ES"/>
                    </w:rPr>
                  </w:pPr>
                  <w:r w:rsidRPr="00FA2143">
                    <w:rPr>
                      <w:rFonts w:cs="Arial"/>
                      <w:bCs/>
                      <w:szCs w:val="22"/>
                      <w:lang w:val="es-ES"/>
                    </w:rPr>
                    <w:t xml:space="preserve">1. ARACIL </w:t>
                  </w:r>
                  <w:proofErr w:type="spellStart"/>
                  <w:r w:rsidRPr="00FA2143">
                    <w:rPr>
                      <w:rFonts w:cs="Arial"/>
                      <w:bCs/>
                      <w:szCs w:val="22"/>
                      <w:lang w:val="es-ES"/>
                    </w:rPr>
                    <w:t>Santoja</w:t>
                  </w:r>
                  <w:proofErr w:type="spellEnd"/>
                  <w:r w:rsidRPr="00FA2143">
                    <w:rPr>
                      <w:rFonts w:cs="Arial"/>
                      <w:bCs/>
                      <w:szCs w:val="22"/>
                      <w:lang w:val="es-ES"/>
                    </w:rPr>
                    <w:t xml:space="preserve"> Javier: Introducción a </w:t>
                  </w:r>
                  <w:smartTag w:uri="urn:schemas-microsoft-com:office:smarttags" w:element="PersonName">
                    <w:smartTagPr>
                      <w:attr w:name="ProductID" w:val="La Dinámica"/>
                    </w:smartTagPr>
                    <w:r w:rsidRPr="00FA2143">
                      <w:rPr>
                        <w:rFonts w:cs="Arial"/>
                        <w:bCs/>
                        <w:szCs w:val="22"/>
                        <w:lang w:val="es-ES"/>
                      </w:rPr>
                      <w:t>la Dinámica</w:t>
                    </w:r>
                  </w:smartTag>
                  <w:r w:rsidRPr="00FA2143">
                    <w:rPr>
                      <w:rFonts w:cs="Arial"/>
                      <w:bCs/>
                      <w:szCs w:val="22"/>
                      <w:lang w:val="es-ES"/>
                    </w:rPr>
                    <w:t xml:space="preserve"> de Sistemas. Editorial Alianza, Madrid, 1986.</w:t>
                  </w:r>
                </w:p>
                <w:p w:rsidR="00FA2143" w:rsidRPr="00FA2143" w:rsidRDefault="00FA2143" w:rsidP="00FA2143">
                  <w:pPr>
                    <w:rPr>
                      <w:rFonts w:cs="Arial"/>
                      <w:bCs/>
                      <w:szCs w:val="22"/>
                      <w:lang w:val="pt-BR"/>
                    </w:rPr>
                  </w:pPr>
                  <w:r w:rsidRPr="00FA2143">
                    <w:rPr>
                      <w:rFonts w:cs="Arial"/>
                      <w:bCs/>
                      <w:szCs w:val="22"/>
                      <w:lang w:val="pt-BR"/>
                    </w:rPr>
                    <w:t xml:space="preserve">2. FORRESTER </w:t>
                  </w:r>
                  <w:proofErr w:type="spellStart"/>
                  <w:r w:rsidRPr="00FA2143">
                    <w:rPr>
                      <w:rFonts w:cs="Arial"/>
                      <w:bCs/>
                      <w:szCs w:val="22"/>
                      <w:lang w:val="pt-BR"/>
                    </w:rPr>
                    <w:t>Jay</w:t>
                  </w:r>
                  <w:proofErr w:type="spellEnd"/>
                  <w:r w:rsidRPr="00FA2143">
                    <w:rPr>
                      <w:rFonts w:cs="Arial"/>
                      <w:bCs/>
                      <w:szCs w:val="22"/>
                      <w:lang w:val="pt-BR"/>
                    </w:rPr>
                    <w:t xml:space="preserve"> W: </w:t>
                  </w:r>
                  <w:proofErr w:type="spellStart"/>
                  <w:r w:rsidRPr="00FA2143">
                    <w:rPr>
                      <w:rFonts w:cs="Arial"/>
                      <w:bCs/>
                      <w:szCs w:val="22"/>
                      <w:lang w:val="pt-BR"/>
                    </w:rPr>
                    <w:t>Dinámica</w:t>
                  </w:r>
                  <w:proofErr w:type="spellEnd"/>
                  <w:r w:rsidRPr="00FA2143">
                    <w:rPr>
                      <w:rFonts w:cs="Arial"/>
                      <w:bCs/>
                      <w:szCs w:val="22"/>
                      <w:lang w:val="pt-BR"/>
                    </w:rPr>
                    <w:t xml:space="preserve"> Industrial. Editorial </w:t>
                  </w:r>
                  <w:proofErr w:type="spellStart"/>
                  <w:r w:rsidRPr="00FA2143">
                    <w:rPr>
                      <w:rFonts w:cs="Arial"/>
                      <w:bCs/>
                      <w:szCs w:val="22"/>
                      <w:lang w:val="pt-BR"/>
                    </w:rPr>
                    <w:t>Ateneo</w:t>
                  </w:r>
                  <w:proofErr w:type="spellEnd"/>
                  <w:r w:rsidRPr="00FA2143">
                    <w:rPr>
                      <w:rFonts w:cs="Arial"/>
                      <w:bCs/>
                      <w:szCs w:val="22"/>
                      <w:lang w:val="pt-BR"/>
                    </w:rPr>
                    <w:t>, Buenos Aires, 1981.</w:t>
                  </w:r>
                </w:p>
                <w:p w:rsidR="00FA2143" w:rsidRPr="00FA2143" w:rsidRDefault="00FA2143" w:rsidP="00FA2143">
                  <w:pPr>
                    <w:rPr>
                      <w:rFonts w:cs="Arial"/>
                      <w:bCs/>
                      <w:szCs w:val="22"/>
                      <w:lang w:val="es-ES"/>
                    </w:rPr>
                  </w:pPr>
                  <w:r w:rsidRPr="00FA2143">
                    <w:rPr>
                      <w:rFonts w:cs="Arial"/>
                      <w:bCs/>
                      <w:szCs w:val="22"/>
                      <w:lang w:val="es-ES"/>
                    </w:rPr>
                    <w:t xml:space="preserve">3. GORDON </w:t>
                  </w:r>
                  <w:proofErr w:type="spellStart"/>
                  <w:r w:rsidRPr="00FA2143">
                    <w:rPr>
                      <w:rFonts w:cs="Arial"/>
                      <w:bCs/>
                      <w:szCs w:val="22"/>
                      <w:lang w:val="es-ES"/>
                    </w:rPr>
                    <w:t>Geoffey</w:t>
                  </w:r>
                  <w:proofErr w:type="spellEnd"/>
                  <w:r w:rsidRPr="00FA2143">
                    <w:rPr>
                      <w:rFonts w:cs="Arial"/>
                      <w:bCs/>
                      <w:szCs w:val="22"/>
                      <w:lang w:val="es-ES"/>
                    </w:rPr>
                    <w:t>: Simulación de Sistemas. Editorial Diana, Sexta Edición, México, 1991</w:t>
                  </w:r>
                </w:p>
                <w:p w:rsidR="00FA2143" w:rsidRPr="00FA2143" w:rsidRDefault="00FA2143" w:rsidP="00FA2143">
                  <w:pPr>
                    <w:rPr>
                      <w:rFonts w:cs="Arial"/>
                      <w:bCs/>
                      <w:szCs w:val="22"/>
                      <w:lang w:val="en-GB"/>
                    </w:rPr>
                  </w:pPr>
                  <w:r w:rsidRPr="00FA2143">
                    <w:rPr>
                      <w:rFonts w:cs="Arial"/>
                      <w:bCs/>
                      <w:szCs w:val="22"/>
                      <w:lang w:val="en-GB"/>
                    </w:rPr>
                    <w:t xml:space="preserve">4. ROBERTS B. Edward: Managerial Applications of System Dynamics. </w:t>
                  </w:r>
                  <w:proofErr w:type="spellStart"/>
                  <w:r w:rsidRPr="00FA2143">
                    <w:rPr>
                      <w:rFonts w:cs="Arial"/>
                      <w:bCs/>
                      <w:szCs w:val="22"/>
                      <w:lang w:val="pt-BR"/>
                    </w:rPr>
                    <w:t>Productivity</w:t>
                  </w:r>
                  <w:proofErr w:type="spellEnd"/>
                  <w:r w:rsidRPr="00FA2143">
                    <w:rPr>
                      <w:rFonts w:cs="Arial"/>
                      <w:bCs/>
                      <w:szCs w:val="22"/>
                      <w:lang w:val="pt-BR"/>
                    </w:rPr>
                    <w:t xml:space="preserve"> </w:t>
                  </w:r>
                  <w:r w:rsidRPr="00FA2143">
                    <w:rPr>
                      <w:rFonts w:cs="Arial"/>
                      <w:bCs/>
                      <w:szCs w:val="22"/>
                      <w:lang w:val="en-GB"/>
                    </w:rPr>
                    <w:t xml:space="preserve">Press. </w:t>
                  </w:r>
                  <w:smartTag w:uri="urn:schemas-microsoft-com:office:smarttags" w:element="country-region">
                    <w:smartTag w:uri="urn:schemas-microsoft-com:office:smarttags" w:element="place">
                      <w:r w:rsidRPr="00FA2143">
                        <w:rPr>
                          <w:rFonts w:cs="Arial"/>
                          <w:bCs/>
                          <w:szCs w:val="22"/>
                          <w:lang w:val="en-GB"/>
                        </w:rPr>
                        <w:t>U.S.A.</w:t>
                      </w:r>
                    </w:smartTag>
                  </w:smartTag>
                  <w:r w:rsidRPr="00FA2143">
                    <w:rPr>
                      <w:rFonts w:cs="Arial"/>
                      <w:bCs/>
                      <w:szCs w:val="22"/>
                      <w:lang w:val="en-GB"/>
                    </w:rPr>
                    <w:t xml:space="preserve"> 1978.</w:t>
                  </w:r>
                </w:p>
                <w:p w:rsidR="00FA2143" w:rsidRPr="00FA2143" w:rsidRDefault="00FA2143" w:rsidP="00FA2143">
                  <w:pPr>
                    <w:rPr>
                      <w:rFonts w:cs="Arial"/>
                      <w:bCs/>
                      <w:szCs w:val="22"/>
                      <w:lang w:val="es-ES"/>
                    </w:rPr>
                  </w:pPr>
                  <w:r w:rsidRPr="00FA2143">
                    <w:rPr>
                      <w:rFonts w:cs="Arial"/>
                      <w:bCs/>
                      <w:szCs w:val="22"/>
                      <w:lang w:val="es-ES"/>
                    </w:rPr>
                    <w:t>5. ZILL Denis G: Ecuaciones Diferenciales con Aplicaciones.  Editorial Grupo Iberoamérica, México. 1982.</w:t>
                  </w:r>
                </w:p>
                <w:p w:rsidR="00FA2143" w:rsidRPr="00FA2143" w:rsidRDefault="00FA2143" w:rsidP="00FA2143">
                  <w:pPr>
                    <w:rPr>
                      <w:rFonts w:cs="Arial"/>
                      <w:bCs/>
                      <w:szCs w:val="22"/>
                      <w:lang w:val="es-ES"/>
                    </w:rPr>
                  </w:pPr>
                  <w:r w:rsidRPr="00FA2143">
                    <w:rPr>
                      <w:rFonts w:cs="Arial"/>
                      <w:bCs/>
                      <w:szCs w:val="22"/>
                      <w:lang w:val="en-GB"/>
                    </w:rPr>
                    <w:t xml:space="preserve">6. </w:t>
                  </w:r>
                  <w:smartTag w:uri="urn:schemas-microsoft-com:office:smarttags" w:element="City">
                    <w:smartTag w:uri="urn:schemas-microsoft-com:office:smarttags" w:element="place">
                      <w:r w:rsidRPr="00FA2143">
                        <w:rPr>
                          <w:rFonts w:cs="Arial"/>
                          <w:bCs/>
                          <w:szCs w:val="22"/>
                          <w:lang w:val="en-GB"/>
                        </w:rPr>
                        <w:t>RICHARDSON</w:t>
                      </w:r>
                    </w:smartTag>
                  </w:smartTag>
                  <w:r w:rsidRPr="00FA2143">
                    <w:rPr>
                      <w:rFonts w:cs="Arial"/>
                      <w:bCs/>
                      <w:szCs w:val="22"/>
                      <w:lang w:val="en-GB"/>
                    </w:rPr>
                    <w:t xml:space="preserve"> G. Pugh III A. Introduction to System Dynamics </w:t>
                  </w:r>
                  <w:proofErr w:type="spellStart"/>
                  <w:r w:rsidRPr="00FA2143">
                    <w:rPr>
                      <w:rFonts w:cs="Arial"/>
                      <w:bCs/>
                      <w:szCs w:val="22"/>
                      <w:lang w:val="en-GB"/>
                    </w:rPr>
                    <w:t>Modeling</w:t>
                  </w:r>
                  <w:proofErr w:type="spellEnd"/>
                  <w:r w:rsidRPr="00FA2143">
                    <w:rPr>
                      <w:rFonts w:cs="Arial"/>
                      <w:bCs/>
                      <w:szCs w:val="22"/>
                      <w:lang w:val="en-GB"/>
                    </w:rPr>
                    <w:t xml:space="preserve"> With Dynamo. </w:t>
                  </w:r>
                  <w:proofErr w:type="spellStart"/>
                  <w:r w:rsidRPr="00FA2143">
                    <w:rPr>
                      <w:rFonts w:cs="Arial"/>
                      <w:bCs/>
                      <w:szCs w:val="22"/>
                      <w:lang w:val="es-ES"/>
                    </w:rPr>
                    <w:t>Productivity</w:t>
                  </w:r>
                  <w:proofErr w:type="spellEnd"/>
                  <w:r w:rsidRPr="00FA2143">
                    <w:rPr>
                      <w:rFonts w:cs="Arial"/>
                      <w:bCs/>
                      <w:szCs w:val="22"/>
                      <w:lang w:val="es-ES"/>
                    </w:rPr>
                    <w:t xml:space="preserve"> </w:t>
                  </w:r>
                  <w:proofErr w:type="spellStart"/>
                  <w:r w:rsidRPr="00FA2143">
                    <w:rPr>
                      <w:rFonts w:cs="Arial"/>
                      <w:bCs/>
                      <w:szCs w:val="22"/>
                      <w:lang w:val="es-ES"/>
                    </w:rPr>
                    <w:t>Press</w:t>
                  </w:r>
                  <w:proofErr w:type="spellEnd"/>
                  <w:r w:rsidRPr="00FA2143">
                    <w:rPr>
                      <w:rFonts w:cs="Arial"/>
                      <w:bCs/>
                      <w:szCs w:val="22"/>
                      <w:lang w:val="es-ES"/>
                    </w:rPr>
                    <w:t>. US.A. 1981</w:t>
                  </w:r>
                </w:p>
                <w:p w:rsidR="00FA2143" w:rsidRPr="00FA2143" w:rsidRDefault="00FA2143" w:rsidP="00FA2143">
                  <w:pPr>
                    <w:rPr>
                      <w:rFonts w:cs="Arial"/>
                      <w:bCs/>
                      <w:szCs w:val="22"/>
                      <w:lang w:val="es-ES"/>
                    </w:rPr>
                  </w:pPr>
                  <w:r w:rsidRPr="00FA2143">
                    <w:rPr>
                      <w:rFonts w:cs="Arial"/>
                      <w:bCs/>
                      <w:szCs w:val="22"/>
                      <w:lang w:val="es-ES"/>
                    </w:rPr>
                    <w:t xml:space="preserve">7. PETTER </w:t>
                  </w:r>
                  <w:proofErr w:type="spellStart"/>
                  <w:proofErr w:type="gramStart"/>
                  <w:r w:rsidRPr="00FA2143">
                    <w:rPr>
                      <w:rFonts w:cs="Arial"/>
                      <w:bCs/>
                      <w:szCs w:val="22"/>
                      <w:lang w:val="es-ES"/>
                    </w:rPr>
                    <w:t>Senge</w:t>
                  </w:r>
                  <w:proofErr w:type="spellEnd"/>
                  <w:r w:rsidRPr="00FA2143">
                    <w:rPr>
                      <w:rFonts w:cs="Arial"/>
                      <w:bCs/>
                      <w:szCs w:val="22"/>
                      <w:lang w:val="es-ES"/>
                    </w:rPr>
                    <w:t xml:space="preserve"> :</w:t>
                  </w:r>
                  <w:proofErr w:type="gramEnd"/>
                  <w:r w:rsidRPr="00FA2143">
                    <w:rPr>
                      <w:rFonts w:cs="Arial"/>
                      <w:bCs/>
                      <w:szCs w:val="22"/>
                      <w:lang w:val="es-ES"/>
                    </w:rPr>
                    <w:t xml:space="preserve"> </w:t>
                  </w:r>
                  <w:smartTag w:uri="urn:schemas-microsoft-com:office:smarttags" w:element="PersonName">
                    <w:smartTagPr>
                      <w:attr w:name="ProductID" w:val="La Quinta Disciplina"/>
                    </w:smartTagPr>
                    <w:r w:rsidRPr="00FA2143">
                      <w:rPr>
                        <w:rFonts w:cs="Arial"/>
                        <w:bCs/>
                        <w:szCs w:val="22"/>
                        <w:lang w:val="es-ES"/>
                      </w:rPr>
                      <w:t>La Quinta Disciplina</w:t>
                    </w:r>
                  </w:smartTag>
                  <w:r w:rsidRPr="00FA2143">
                    <w:rPr>
                      <w:rFonts w:cs="Arial"/>
                      <w:bCs/>
                      <w:szCs w:val="22"/>
                      <w:lang w:val="es-ES"/>
                    </w:rPr>
                    <w:t xml:space="preserve"> en la práctica.</w:t>
                  </w:r>
                  <w:r w:rsidRPr="00FA2143">
                    <w:rPr>
                      <w:rFonts w:cs="Arial"/>
                      <w:bCs/>
                      <w:szCs w:val="22"/>
                      <w:lang w:val="es-ES"/>
                    </w:rPr>
                    <w:tab/>
                    <w:t>Garnica; España 1998.</w:t>
                  </w:r>
                </w:p>
                <w:p w:rsidR="00FA2143" w:rsidRPr="00FA2143" w:rsidRDefault="00FA2143" w:rsidP="00FA2143">
                  <w:pPr>
                    <w:rPr>
                      <w:rFonts w:cs="Arial"/>
                      <w:bCs/>
                      <w:szCs w:val="22"/>
                      <w:lang w:val="es-ES"/>
                    </w:rPr>
                  </w:pPr>
                  <w:r w:rsidRPr="00FA2143">
                    <w:rPr>
                      <w:rFonts w:cs="Arial"/>
                      <w:bCs/>
                      <w:szCs w:val="22"/>
                      <w:lang w:val="es-ES"/>
                    </w:rPr>
                    <w:t xml:space="preserve">8. CARLOS </w:t>
                  </w:r>
                  <w:proofErr w:type="spellStart"/>
                  <w:r w:rsidRPr="00FA2143">
                    <w:rPr>
                      <w:rFonts w:cs="Arial"/>
                      <w:bCs/>
                      <w:szCs w:val="22"/>
                      <w:lang w:val="es-ES"/>
                    </w:rPr>
                    <w:t>Scheel</w:t>
                  </w:r>
                  <w:proofErr w:type="spellEnd"/>
                  <w:r w:rsidRPr="00FA2143">
                    <w:rPr>
                      <w:rFonts w:cs="Arial"/>
                      <w:bCs/>
                      <w:szCs w:val="22"/>
                      <w:lang w:val="es-ES"/>
                    </w:rPr>
                    <w:t xml:space="preserve"> </w:t>
                  </w:r>
                  <w:proofErr w:type="spellStart"/>
                  <w:r w:rsidRPr="00FA2143">
                    <w:rPr>
                      <w:rFonts w:cs="Arial"/>
                      <w:bCs/>
                      <w:szCs w:val="22"/>
                      <w:lang w:val="es-ES"/>
                    </w:rPr>
                    <w:t>Mayenberger</w:t>
                  </w:r>
                  <w:proofErr w:type="spellEnd"/>
                  <w:r w:rsidRPr="00FA2143">
                    <w:rPr>
                      <w:rFonts w:cs="Arial"/>
                      <w:bCs/>
                      <w:szCs w:val="22"/>
                      <w:lang w:val="es-ES"/>
                    </w:rPr>
                    <w:t xml:space="preserve">: </w:t>
                  </w:r>
                </w:p>
                <w:p w:rsidR="00FA2143" w:rsidRPr="00FA2143" w:rsidRDefault="00FA2143" w:rsidP="00FA2143">
                  <w:pPr>
                    <w:rPr>
                      <w:rFonts w:cs="Arial"/>
                      <w:bCs/>
                      <w:szCs w:val="22"/>
                      <w:lang w:val="en-GB"/>
                    </w:rPr>
                  </w:pPr>
                  <w:r w:rsidRPr="00FA2143">
                    <w:rPr>
                      <w:rFonts w:cs="Arial"/>
                      <w:bCs/>
                      <w:szCs w:val="22"/>
                      <w:lang w:val="es-ES"/>
                    </w:rPr>
                    <w:tab/>
                    <w:t xml:space="preserve">Modelación de </w:t>
                  </w:r>
                  <w:smartTag w:uri="urn:schemas-microsoft-com:office:smarttags" w:element="PersonName">
                    <w:smartTagPr>
                      <w:attr w:name="ProductID" w:val="La Dinámica"/>
                    </w:smartTagPr>
                    <w:r w:rsidRPr="00FA2143">
                      <w:rPr>
                        <w:rFonts w:cs="Arial"/>
                        <w:bCs/>
                        <w:szCs w:val="22"/>
                        <w:lang w:val="es-ES"/>
                      </w:rPr>
                      <w:t>la Dinámica</w:t>
                    </w:r>
                  </w:smartTag>
                  <w:r w:rsidRPr="00FA2143">
                    <w:rPr>
                      <w:rFonts w:cs="Arial"/>
                      <w:bCs/>
                      <w:szCs w:val="22"/>
                      <w:lang w:val="es-ES"/>
                    </w:rPr>
                    <w:t xml:space="preserve"> de Ecosistemas. </w:t>
                  </w:r>
                  <w:r w:rsidRPr="00FA2143">
                    <w:rPr>
                      <w:rFonts w:cs="Arial"/>
                      <w:bCs/>
                      <w:szCs w:val="22"/>
                      <w:lang w:val="es-ES"/>
                    </w:rPr>
                    <w:tab/>
                  </w:r>
                  <w:r w:rsidRPr="00FA2143">
                    <w:rPr>
                      <w:rFonts w:cs="Arial"/>
                      <w:bCs/>
                      <w:szCs w:val="22"/>
                      <w:lang w:val="en-GB"/>
                    </w:rPr>
                    <w:t xml:space="preserve">Editorial </w:t>
                  </w:r>
                  <w:proofErr w:type="spellStart"/>
                  <w:r w:rsidRPr="00FA2143">
                    <w:rPr>
                      <w:rFonts w:cs="Arial"/>
                      <w:bCs/>
                      <w:szCs w:val="22"/>
                      <w:lang w:val="en-GB"/>
                    </w:rPr>
                    <w:t>Trillas</w:t>
                  </w:r>
                  <w:proofErr w:type="spellEnd"/>
                  <w:r w:rsidRPr="00FA2143">
                    <w:rPr>
                      <w:rFonts w:cs="Arial"/>
                      <w:bCs/>
                      <w:szCs w:val="22"/>
                      <w:lang w:val="en-GB"/>
                    </w:rPr>
                    <w:t>, 1998.</w:t>
                  </w:r>
                </w:p>
                <w:p w:rsidR="00FA2143" w:rsidRPr="00FA2143" w:rsidRDefault="00FA2143" w:rsidP="00FA2143">
                  <w:pPr>
                    <w:rPr>
                      <w:rFonts w:cs="Arial"/>
                      <w:bCs/>
                      <w:szCs w:val="22"/>
                      <w:lang w:val="en-GB"/>
                    </w:rPr>
                  </w:pPr>
                  <w:r w:rsidRPr="00FA2143">
                    <w:rPr>
                      <w:rFonts w:cs="Arial"/>
                      <w:bCs/>
                      <w:szCs w:val="22"/>
                      <w:lang w:val="en-GB"/>
                    </w:rPr>
                    <w:t xml:space="preserve">9. </w:t>
                  </w:r>
                  <w:proofErr w:type="spellStart"/>
                  <w:r w:rsidRPr="00FA2143">
                    <w:rPr>
                      <w:rFonts w:cs="Arial"/>
                      <w:bCs/>
                      <w:szCs w:val="22"/>
                      <w:lang w:val="en-GB"/>
                    </w:rPr>
                    <w:t>Ventana</w:t>
                  </w:r>
                  <w:proofErr w:type="spellEnd"/>
                  <w:r w:rsidRPr="00FA2143">
                    <w:rPr>
                      <w:rFonts w:cs="Arial"/>
                      <w:bCs/>
                      <w:szCs w:val="22"/>
                      <w:lang w:val="en-GB"/>
                    </w:rPr>
                    <w:t xml:space="preserve"> </w:t>
                  </w:r>
                  <w:proofErr w:type="spellStart"/>
                  <w:r w:rsidRPr="00FA2143">
                    <w:rPr>
                      <w:rFonts w:cs="Arial"/>
                      <w:bCs/>
                      <w:szCs w:val="22"/>
                      <w:lang w:val="en-GB"/>
                    </w:rPr>
                    <w:t>Sistems</w:t>
                  </w:r>
                  <w:proofErr w:type="spellEnd"/>
                  <w:r w:rsidRPr="00FA2143">
                    <w:rPr>
                      <w:rFonts w:cs="Arial"/>
                      <w:bCs/>
                      <w:szCs w:val="22"/>
                      <w:lang w:val="en-GB"/>
                    </w:rPr>
                    <w:tab/>
                    <w:t xml:space="preserve">MANUAL de </w:t>
                  </w:r>
                  <w:proofErr w:type="spellStart"/>
                  <w:r w:rsidRPr="00FA2143">
                    <w:rPr>
                      <w:rFonts w:cs="Arial"/>
                      <w:bCs/>
                      <w:szCs w:val="22"/>
                      <w:lang w:val="en-GB"/>
                    </w:rPr>
                    <w:t>Vensim</w:t>
                  </w:r>
                  <w:proofErr w:type="spellEnd"/>
                  <w:r w:rsidRPr="00FA2143">
                    <w:rPr>
                      <w:rFonts w:cs="Arial"/>
                      <w:bCs/>
                      <w:szCs w:val="22"/>
                      <w:lang w:val="en-GB"/>
                    </w:rPr>
                    <w:t>: User’s Guide</w:t>
                  </w:r>
                  <w:r w:rsidRPr="00FA2143">
                    <w:rPr>
                      <w:rFonts w:cs="Arial"/>
                      <w:bCs/>
                      <w:szCs w:val="22"/>
                      <w:lang w:val="en-GB"/>
                    </w:rPr>
                    <w:tab/>
                  </w:r>
                  <w:proofErr w:type="spellStart"/>
                  <w:r w:rsidRPr="00FA2143">
                    <w:rPr>
                      <w:rFonts w:cs="Arial"/>
                      <w:bCs/>
                      <w:szCs w:val="22"/>
                      <w:lang w:val="en-GB"/>
                    </w:rPr>
                    <w:t>Ventana</w:t>
                  </w:r>
                  <w:proofErr w:type="spellEnd"/>
                  <w:r w:rsidRPr="00FA2143">
                    <w:rPr>
                      <w:rFonts w:cs="Arial"/>
                      <w:bCs/>
                      <w:szCs w:val="22"/>
                      <w:lang w:val="en-GB"/>
                    </w:rPr>
                    <w:t xml:space="preserve"> </w:t>
                  </w:r>
                  <w:proofErr w:type="spellStart"/>
                  <w:r w:rsidRPr="00FA2143">
                    <w:rPr>
                      <w:rFonts w:cs="Arial"/>
                      <w:bCs/>
                      <w:szCs w:val="22"/>
                      <w:lang w:val="en-GB"/>
                    </w:rPr>
                    <w:t>Sistems</w:t>
                  </w:r>
                  <w:proofErr w:type="spellEnd"/>
                  <w:r w:rsidRPr="00FA2143">
                    <w:rPr>
                      <w:rFonts w:cs="Arial"/>
                      <w:bCs/>
                      <w:szCs w:val="22"/>
                      <w:lang w:val="en-GB"/>
                    </w:rPr>
                    <w:t xml:space="preserve"> 1995.</w:t>
                  </w:r>
                </w:p>
                <w:p w:rsidR="00FA2143" w:rsidRPr="00FA2143" w:rsidRDefault="00FA2143" w:rsidP="00FA2143">
                  <w:pPr>
                    <w:rPr>
                      <w:rFonts w:cs="Arial"/>
                      <w:bCs/>
                      <w:szCs w:val="22"/>
                      <w:lang w:val="en-GB"/>
                    </w:rPr>
                  </w:pPr>
                  <w:r w:rsidRPr="00FA2143">
                    <w:rPr>
                      <w:rFonts w:cs="Arial"/>
                      <w:bCs/>
                      <w:szCs w:val="22"/>
                      <w:lang w:val="en-GB"/>
                    </w:rPr>
                    <w:t>10. JAY W. Forrester:  Principles of Systems. Text and Workbook. MIT Press/Wright-Allen, 1968.</w:t>
                  </w:r>
                </w:p>
                <w:p w:rsidR="00FA2143" w:rsidRPr="00FA2143" w:rsidRDefault="00FA2143" w:rsidP="00FA2143">
                  <w:pPr>
                    <w:rPr>
                      <w:rFonts w:cs="Arial"/>
                      <w:bCs/>
                      <w:szCs w:val="22"/>
                      <w:lang w:val="en-GB"/>
                    </w:rPr>
                  </w:pPr>
                  <w:r w:rsidRPr="00FA2143">
                    <w:rPr>
                      <w:rFonts w:cs="Arial"/>
                      <w:bCs/>
                      <w:szCs w:val="22"/>
                      <w:lang w:val="en-GB"/>
                    </w:rPr>
                    <w:t xml:space="preserve">11. NANCY Roberts y </w:t>
                  </w:r>
                  <w:proofErr w:type="spellStart"/>
                  <w:r w:rsidRPr="00FA2143">
                    <w:rPr>
                      <w:rFonts w:cs="Arial"/>
                      <w:bCs/>
                      <w:szCs w:val="22"/>
                      <w:lang w:val="en-GB"/>
                    </w:rPr>
                    <w:t>Otros</w:t>
                  </w:r>
                  <w:proofErr w:type="spellEnd"/>
                  <w:r w:rsidRPr="00FA2143">
                    <w:rPr>
                      <w:rFonts w:cs="Arial"/>
                      <w:bCs/>
                      <w:szCs w:val="22"/>
                      <w:lang w:val="en-GB"/>
                    </w:rPr>
                    <w:t xml:space="preserve">: </w:t>
                  </w:r>
                  <w:r w:rsidRPr="00FA2143">
                    <w:rPr>
                      <w:rFonts w:cs="Arial"/>
                      <w:bCs/>
                      <w:szCs w:val="22"/>
                      <w:lang w:val="en-GB"/>
                    </w:rPr>
                    <w:tab/>
                    <w:t xml:space="preserve">Introduction to Computer Simulation for System Dynamics </w:t>
                  </w:r>
                  <w:proofErr w:type="spellStart"/>
                  <w:r w:rsidRPr="00FA2143">
                    <w:rPr>
                      <w:rFonts w:cs="Arial"/>
                      <w:bCs/>
                      <w:szCs w:val="22"/>
                      <w:lang w:val="en-GB"/>
                    </w:rPr>
                    <w:t>Modeling</w:t>
                  </w:r>
                  <w:proofErr w:type="spellEnd"/>
                  <w:r w:rsidRPr="00FA2143">
                    <w:rPr>
                      <w:rFonts w:cs="Arial"/>
                      <w:bCs/>
                      <w:szCs w:val="22"/>
                      <w:lang w:val="en-GB"/>
                    </w:rPr>
                    <w:t xml:space="preserve"> Approach.</w:t>
                  </w:r>
                  <w:r w:rsidRPr="00FA2143">
                    <w:rPr>
                      <w:rFonts w:cs="Arial"/>
                      <w:bCs/>
                      <w:szCs w:val="22"/>
                      <w:lang w:val="en-GB"/>
                    </w:rPr>
                    <w:tab/>
                    <w:t>Productivity Press, 1996.</w:t>
                  </w:r>
                </w:p>
                <w:p w:rsidR="00FA2143" w:rsidRPr="00FA2143" w:rsidRDefault="00FA2143" w:rsidP="00FA2143">
                  <w:pPr>
                    <w:rPr>
                      <w:rFonts w:cs="Arial"/>
                      <w:bCs/>
                      <w:szCs w:val="22"/>
                      <w:lang w:val="es-ES"/>
                    </w:rPr>
                  </w:pPr>
                  <w:r w:rsidRPr="00FA2143">
                    <w:rPr>
                      <w:rFonts w:cs="Arial"/>
                      <w:bCs/>
                      <w:szCs w:val="22"/>
                      <w:lang w:val="en-GB"/>
                    </w:rPr>
                    <w:t xml:space="preserve">12. STERMAN, J.  Business Dynamics: Systems Thinking and </w:t>
                  </w:r>
                  <w:proofErr w:type="spellStart"/>
                  <w:r w:rsidRPr="00FA2143">
                    <w:rPr>
                      <w:rFonts w:cs="Arial"/>
                      <w:bCs/>
                      <w:szCs w:val="22"/>
                      <w:lang w:val="en-GB"/>
                    </w:rPr>
                    <w:t>Modeling</w:t>
                  </w:r>
                  <w:proofErr w:type="spellEnd"/>
                  <w:r w:rsidRPr="00FA2143">
                    <w:rPr>
                      <w:rFonts w:cs="Arial"/>
                      <w:bCs/>
                      <w:szCs w:val="22"/>
                      <w:lang w:val="en-GB"/>
                    </w:rPr>
                    <w:t xml:space="preserve"> for a Complex World. </w:t>
                  </w:r>
                  <w:proofErr w:type="spellStart"/>
                  <w:r w:rsidRPr="00FA2143">
                    <w:rPr>
                      <w:rFonts w:cs="Arial"/>
                      <w:bCs/>
                      <w:szCs w:val="22"/>
                      <w:lang w:val="es-ES"/>
                    </w:rPr>
                    <w:t>Irwin</w:t>
                  </w:r>
                  <w:proofErr w:type="spellEnd"/>
                  <w:r w:rsidRPr="00FA2143">
                    <w:rPr>
                      <w:rFonts w:cs="Arial"/>
                      <w:bCs/>
                      <w:szCs w:val="22"/>
                      <w:lang w:val="es-ES"/>
                    </w:rPr>
                    <w:t>/</w:t>
                  </w:r>
                  <w:proofErr w:type="spellStart"/>
                  <w:r w:rsidRPr="00FA2143">
                    <w:rPr>
                      <w:rFonts w:cs="Arial"/>
                      <w:bCs/>
                      <w:szCs w:val="22"/>
                      <w:lang w:val="es-ES"/>
                    </w:rPr>
                    <w:t>McGraw</w:t>
                  </w:r>
                  <w:proofErr w:type="spellEnd"/>
                  <w:r w:rsidRPr="00FA2143">
                    <w:rPr>
                      <w:rFonts w:cs="Arial"/>
                      <w:bCs/>
                      <w:szCs w:val="22"/>
                      <w:lang w:val="es-ES"/>
                    </w:rPr>
                    <w:t xml:space="preserve"> Hill, 2000.</w:t>
                  </w:r>
                </w:p>
                <w:p w:rsidR="00E845A3" w:rsidRPr="00FA2143" w:rsidRDefault="00FA2143" w:rsidP="00FA2143">
                  <w:pPr>
                    <w:rPr>
                      <w:rFonts w:cs="Arial"/>
                      <w:bCs/>
                      <w:szCs w:val="22"/>
                      <w:lang w:val="es-ES"/>
                    </w:rPr>
                  </w:pPr>
                  <w:r w:rsidRPr="00FA2143">
                    <w:rPr>
                      <w:rFonts w:cs="Arial"/>
                      <w:bCs/>
                      <w:szCs w:val="22"/>
                      <w:lang w:val="es-ES"/>
                    </w:rPr>
                    <w:t>13. ARACIL y Gordillo: Dinámica de Sistemas. Alianza, España, 1997</w:t>
                  </w:r>
                </w:p>
              </w:tc>
            </w:tr>
            <w:tr w:rsidR="006823D9" w:rsidRPr="00FA2143">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A2143" w:rsidRDefault="006823D9" w:rsidP="0040377F">
                  <w:pPr>
                    <w:pStyle w:val="Ttulo4"/>
                    <w:tabs>
                      <w:tab w:val="clear" w:pos="864"/>
                    </w:tabs>
                    <w:ind w:left="0" w:firstLine="0"/>
                    <w:jc w:val="center"/>
                    <w:rPr>
                      <w:rFonts w:cs="Arial"/>
                      <w:b/>
                      <w:szCs w:val="22"/>
                    </w:rPr>
                  </w:pPr>
                  <w:r w:rsidRPr="00FA2143">
                    <w:rPr>
                      <w:rFonts w:cs="Arial"/>
                      <w:b/>
                      <w:szCs w:val="22"/>
                    </w:rPr>
                    <w:lastRenderedPageBreak/>
                    <w:t>TEXTOS COMPLEMENTARIOS</w:t>
                  </w:r>
                </w:p>
              </w:tc>
            </w:tr>
            <w:tr w:rsidR="006823D9" w:rsidRPr="00FA2143">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0F3DE8" w:rsidRPr="00FA2143" w:rsidRDefault="000F3DE8" w:rsidP="007F0E11">
                  <w:pPr>
                    <w:rPr>
                      <w:rFonts w:cs="Arial"/>
                      <w:szCs w:val="22"/>
                      <w:lang w:val="en-GB"/>
                    </w:rPr>
                  </w:pPr>
                </w:p>
              </w:tc>
            </w:tr>
            <w:tr w:rsidR="006823D9" w:rsidRPr="00FA2143">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A2143" w:rsidRDefault="006823D9" w:rsidP="0040377F">
                  <w:pPr>
                    <w:pStyle w:val="Ttulo4"/>
                    <w:tabs>
                      <w:tab w:val="clear" w:pos="864"/>
                    </w:tabs>
                    <w:ind w:left="0" w:firstLine="0"/>
                    <w:jc w:val="center"/>
                    <w:rPr>
                      <w:rFonts w:cs="Arial"/>
                      <w:b/>
                      <w:szCs w:val="22"/>
                    </w:rPr>
                  </w:pPr>
                  <w:r w:rsidRPr="00FA2143">
                    <w:rPr>
                      <w:rFonts w:cs="Arial"/>
                      <w:b/>
                      <w:szCs w:val="22"/>
                    </w:rPr>
                    <w:t>REVISTAS</w:t>
                  </w:r>
                </w:p>
              </w:tc>
            </w:tr>
            <w:tr w:rsidR="006823D9" w:rsidRPr="00FA2143">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FA2143" w:rsidRDefault="006823D9" w:rsidP="00D53DDF">
                  <w:pPr>
                    <w:ind w:left="139"/>
                    <w:rPr>
                      <w:rFonts w:cs="Arial"/>
                      <w:bCs/>
                      <w:i/>
                      <w:iCs/>
                      <w:szCs w:val="22"/>
                      <w:lang w:val="es-ES"/>
                    </w:rPr>
                  </w:pPr>
                  <w:r w:rsidRPr="00FA2143">
                    <w:rPr>
                      <w:rFonts w:cs="Arial"/>
                      <w:bCs/>
                      <w:i/>
                      <w:iCs/>
                      <w:szCs w:val="22"/>
                      <w:highlight w:val="lightGray"/>
                      <w:lang w:val="es-ES"/>
                    </w:rPr>
                    <w:t>Se recomienda para los espacios académicos (o asignaturas) de las áreas de profundización y/o investigación centralizarse más en artículos de revistas y de bases de datos.</w:t>
                  </w:r>
                </w:p>
              </w:tc>
            </w:tr>
            <w:tr w:rsidR="006823D9" w:rsidRPr="00FA2143">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A2143" w:rsidRDefault="006823D9" w:rsidP="0040377F">
                  <w:pPr>
                    <w:pStyle w:val="Ttulo4"/>
                    <w:tabs>
                      <w:tab w:val="clear" w:pos="864"/>
                    </w:tabs>
                    <w:ind w:left="0" w:firstLine="0"/>
                    <w:jc w:val="center"/>
                    <w:rPr>
                      <w:rFonts w:cs="Arial"/>
                      <w:b/>
                      <w:szCs w:val="22"/>
                    </w:rPr>
                  </w:pPr>
                  <w:r w:rsidRPr="00FA2143">
                    <w:rPr>
                      <w:rFonts w:cs="Arial"/>
                      <w:b/>
                      <w:szCs w:val="22"/>
                    </w:rPr>
                    <w:t>DIRECCIONES DE INTERNET</w:t>
                  </w:r>
                </w:p>
              </w:tc>
            </w:tr>
            <w:tr w:rsidR="006823D9" w:rsidRPr="00FA2143">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FA2143" w:rsidRDefault="00E64FC0" w:rsidP="00D53DDF">
                  <w:pPr>
                    <w:rPr>
                      <w:rFonts w:cs="Arial"/>
                      <w:b/>
                      <w:szCs w:val="22"/>
                    </w:rPr>
                  </w:pPr>
                </w:p>
              </w:tc>
            </w:tr>
          </w:tbl>
          <w:p w:rsidR="006823D9" w:rsidRPr="00FA2143" w:rsidRDefault="006823D9" w:rsidP="00D53DDF">
            <w:pPr>
              <w:rPr>
                <w:rFonts w:cs="Arial"/>
                <w:b/>
                <w:szCs w:val="22"/>
              </w:rPr>
            </w:pPr>
          </w:p>
        </w:tc>
      </w:tr>
      <w:tr w:rsidR="006823D9" w:rsidRPr="00AF7E6B">
        <w:tblPrEx>
          <w:tblCellMar>
            <w:top w:w="0" w:type="dxa"/>
            <w:bottom w:w="0" w:type="dxa"/>
          </w:tblCellMar>
        </w:tblPrEx>
        <w:trPr>
          <w:trHeight w:val="549"/>
        </w:trPr>
        <w:tc>
          <w:tcPr>
            <w:tcW w:w="9498" w:type="dxa"/>
            <w:gridSpan w:val="7"/>
            <w:tcBorders>
              <w:top w:val="nil"/>
              <w:left w:val="single" w:sz="4" w:space="0" w:color="auto"/>
              <w:bottom w:val="nil"/>
              <w:right w:val="single" w:sz="4" w:space="0" w:color="auto"/>
            </w:tcBorders>
          </w:tcPr>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8542B7">
        <w:tblPrEx>
          <w:tblCellMar>
            <w:top w:w="0" w:type="dxa"/>
            <w:bottom w:w="0" w:type="dxa"/>
          </w:tblCellMar>
        </w:tblPrEx>
        <w:trPr>
          <w:trHeight w:val="2193"/>
        </w:trPr>
        <w:tc>
          <w:tcPr>
            <w:tcW w:w="9498" w:type="dxa"/>
            <w:gridSpan w:val="7"/>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8542B7">
        <w:tblPrEx>
          <w:tblCellMar>
            <w:top w:w="0" w:type="dxa"/>
            <w:bottom w:w="0" w:type="dxa"/>
          </w:tblCellMar>
        </w:tblPrEx>
        <w:trPr>
          <w:trHeight w:val="207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t>VI. EVALUACIÓN (Qué, Cuándo, Cómo</w:t>
            </w:r>
            <w:proofErr w:type="gramStart"/>
            <w:r w:rsidRPr="00AF7E6B">
              <w:rPr>
                <w:rFonts w:cs="Arial"/>
                <w:b/>
              </w:rPr>
              <w:t>?</w:t>
            </w:r>
            <w:proofErr w:type="gramEnd"/>
            <w:r w:rsidRPr="00AF7E6B">
              <w:rPr>
                <w:rFonts w:cs="Arial"/>
                <w:b/>
              </w:rPr>
              <w:t>)</w:t>
            </w:r>
          </w:p>
          <w:p w:rsidR="006823D9" w:rsidRPr="00AF7E6B" w:rsidRDefault="006823D9" w:rsidP="00D53DDF">
            <w:pPr>
              <w:rPr>
                <w:rFonts w:cs="Arial"/>
                <w:i/>
                <w:iCs/>
                <w:lang w:val="es-ES"/>
              </w:rPr>
            </w:pPr>
            <w:r w:rsidRPr="0040377F">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40377F">
              <w:rPr>
                <w:rFonts w:cs="Arial"/>
                <w:i/>
                <w:iCs/>
                <w:highlight w:val="lightGray"/>
                <w:lang w:val="es-ES"/>
              </w:rPr>
              <w:t>coevaluación</w:t>
            </w:r>
            <w:proofErr w:type="spellEnd"/>
            <w:r w:rsidRPr="0040377F">
              <w:rPr>
                <w:rFonts w:cs="Arial"/>
                <w:i/>
                <w:iCs/>
                <w:highlight w:val="lightGray"/>
                <w:lang w:val="es-ES"/>
              </w:rPr>
              <w:t xml:space="preserve"> y </w:t>
            </w:r>
            <w:proofErr w:type="spellStart"/>
            <w:r w:rsidRPr="0040377F">
              <w:rPr>
                <w:rFonts w:cs="Arial"/>
                <w:i/>
                <w:iCs/>
                <w:highlight w:val="lightGray"/>
                <w:lang w:val="es-ES"/>
              </w:rPr>
              <w:t>heteroevaluación</w:t>
            </w:r>
            <w:proofErr w:type="spellEnd"/>
            <w:r w:rsidRPr="0040377F">
              <w:rPr>
                <w:rFonts w:cs="Arial"/>
                <w:i/>
                <w:iCs/>
                <w:highlight w:val="lightGray"/>
                <w:lang w:val="es-ES"/>
              </w:rPr>
              <w:t>.</w:t>
            </w:r>
          </w:p>
          <w:p w:rsidR="006823D9" w:rsidRPr="00AF7E6B" w:rsidRDefault="006823D9" w:rsidP="00D53DDF">
            <w:pPr>
              <w:rPr>
                <w:rFonts w:cs="Arial"/>
                <w:lang w:val="es-ES"/>
              </w:rPr>
            </w:pPr>
          </w:p>
        </w:tc>
      </w:tr>
      <w:tr w:rsidR="006823D9" w:rsidRPr="00AF7E6B">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8542B7">
        <w:tblPrEx>
          <w:tblCellMar>
            <w:top w:w="0" w:type="dxa"/>
            <w:bottom w:w="0" w:type="dxa"/>
          </w:tblCellMar>
        </w:tblPrEx>
        <w:trPr>
          <w:cantSplit/>
          <w:trHeight w:val="786"/>
        </w:trPr>
        <w:tc>
          <w:tcPr>
            <w:tcW w:w="993" w:type="dxa"/>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8542B7">
        <w:tblPrEx>
          <w:tblCellMar>
            <w:top w:w="0" w:type="dxa"/>
            <w:bottom w:w="0" w:type="dxa"/>
          </w:tblCellMar>
        </w:tblPrEx>
        <w:trPr>
          <w:cantSplit/>
          <w:trHeight w:val="967"/>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lastRenderedPageBreak/>
              <w:t>EXAM. FINAL</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tblPrEx>
          <w:tblCellMar>
            <w:top w:w="0" w:type="dxa"/>
            <w:bottom w:w="0" w:type="dxa"/>
          </w:tblCellMar>
        </w:tblPrEx>
        <w:trPr>
          <w:trHeight w:val="1371"/>
        </w:trPr>
        <w:tc>
          <w:tcPr>
            <w:tcW w:w="9498" w:type="dxa"/>
            <w:gridSpan w:val="7"/>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FA2143" w:rsidRPr="008542B7" w:rsidRDefault="00FA2143" w:rsidP="00FA2143">
            <w:pPr>
              <w:rPr>
                <w:rFonts w:cs="Arial"/>
              </w:rPr>
            </w:pPr>
            <w:r w:rsidRPr="008542B7">
              <w:rPr>
                <w:rFonts w:cs="Arial"/>
              </w:rPr>
              <w:t xml:space="preserve">NOMBRE :  </w:t>
            </w:r>
            <w:r w:rsidRPr="00FA2143">
              <w:rPr>
                <w:rFonts w:cs="Arial"/>
                <w:b/>
              </w:rPr>
              <w:t>GERMÁN MÉNDEZ GIRALDO</w:t>
            </w:r>
          </w:p>
          <w:p w:rsidR="00FA2143" w:rsidRPr="008542B7" w:rsidRDefault="00FA2143" w:rsidP="00FA2143">
            <w:pPr>
              <w:rPr>
                <w:rFonts w:cs="Arial"/>
              </w:rPr>
            </w:pPr>
            <w:proofErr w:type="gramStart"/>
            <w:r w:rsidRPr="008542B7">
              <w:rPr>
                <w:rFonts w:cs="Arial"/>
              </w:rPr>
              <w:t>PREGRADO :</w:t>
            </w:r>
            <w:proofErr w:type="gramEnd"/>
            <w:r w:rsidRPr="008542B7">
              <w:rPr>
                <w:rFonts w:cs="Arial"/>
              </w:rPr>
              <w:t xml:space="preserve">  Ingeniero industrial.  Universidad Distrital Francisco José de Caldas (1987).</w:t>
            </w:r>
          </w:p>
          <w:p w:rsidR="00FA2143" w:rsidRPr="008542B7" w:rsidRDefault="00FA2143" w:rsidP="00FA2143">
            <w:pPr>
              <w:rPr>
                <w:rFonts w:cs="Arial"/>
              </w:rPr>
            </w:pPr>
            <w:r w:rsidRPr="008542B7">
              <w:rPr>
                <w:rFonts w:cs="Arial"/>
              </w:rPr>
              <w:t xml:space="preserve">POSTGRADO : </w:t>
            </w:r>
          </w:p>
          <w:p w:rsidR="00FA2143" w:rsidRPr="008542B7" w:rsidRDefault="00FA2143" w:rsidP="00FA2143">
            <w:pPr>
              <w:rPr>
                <w:rFonts w:cs="Arial"/>
              </w:rPr>
            </w:pPr>
            <w:r w:rsidRPr="008542B7">
              <w:rPr>
                <w:rFonts w:cs="Arial"/>
              </w:rPr>
              <w:t>Especialización en Informática Industrial.  Universidad Distrital Francisco José de Caldas (1995).</w:t>
            </w:r>
          </w:p>
          <w:p w:rsidR="00FA2143" w:rsidRPr="008542B7" w:rsidRDefault="00FA2143" w:rsidP="00FA2143">
            <w:pPr>
              <w:rPr>
                <w:rFonts w:cs="Arial"/>
              </w:rPr>
            </w:pPr>
            <w:r w:rsidRPr="008542B7">
              <w:rPr>
                <w:rFonts w:cs="Arial"/>
              </w:rPr>
              <w:t>Magíster en Ingeniería Industrial.  Universidad de los Andes (1997).</w:t>
            </w:r>
          </w:p>
          <w:p w:rsidR="00D63586" w:rsidRPr="008542B7" w:rsidRDefault="00FA2143" w:rsidP="00FA2143">
            <w:pPr>
              <w:rPr>
                <w:rFonts w:cs="Arial"/>
              </w:rPr>
            </w:pPr>
            <w:r w:rsidRPr="008542B7">
              <w:rPr>
                <w:rFonts w:cs="Arial"/>
              </w:rPr>
              <w:t xml:space="preserve">Doctor en Ciencias Técnicas.  Universidad Central de las Villas </w:t>
            </w:r>
            <w:r>
              <w:rPr>
                <w:rFonts w:cs="Arial"/>
              </w:rPr>
              <w:t>–</w:t>
            </w:r>
            <w:r w:rsidRPr="008542B7">
              <w:rPr>
                <w:rFonts w:cs="Arial"/>
              </w:rPr>
              <w:t xml:space="preserve"> Cuba</w:t>
            </w:r>
            <w:r>
              <w:rPr>
                <w:rFonts w:cs="Arial"/>
              </w:rPr>
              <w:t xml:space="preserve"> </w:t>
            </w:r>
            <w:r w:rsidRPr="008542B7">
              <w:rPr>
                <w:rFonts w:cs="Arial"/>
              </w:rPr>
              <w:t>(1999).</w:t>
            </w: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FA2143" w:rsidRDefault="006823D9" w:rsidP="00FA2143">
            <w:pPr>
              <w:pStyle w:val="Ttulo4"/>
              <w:tabs>
                <w:tab w:val="clear" w:pos="864"/>
              </w:tabs>
              <w:ind w:left="0" w:firstLine="0"/>
              <w:jc w:val="center"/>
              <w:rPr>
                <w:rFonts w:cs="Arial"/>
                <w:b/>
              </w:rPr>
            </w:pPr>
            <w:r w:rsidRPr="00FA2143">
              <w:rPr>
                <w:rFonts w:cs="Arial"/>
                <w:b/>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FA2143" w:rsidRPr="00AF7E6B">
        <w:tblPrEx>
          <w:tblCellMar>
            <w:top w:w="0" w:type="dxa"/>
            <w:bottom w:w="0" w:type="dxa"/>
          </w:tblCellMar>
        </w:tblPrEx>
        <w:trPr>
          <w:trHeight w:val="2263"/>
        </w:trPr>
        <w:tc>
          <w:tcPr>
            <w:tcW w:w="3338" w:type="dxa"/>
            <w:tcBorders>
              <w:top w:val="single" w:sz="4" w:space="0" w:color="auto"/>
              <w:left w:val="single" w:sz="4" w:space="0" w:color="auto"/>
              <w:bottom w:val="single" w:sz="4" w:space="0" w:color="auto"/>
              <w:right w:val="single" w:sz="4" w:space="0" w:color="auto"/>
            </w:tcBorders>
          </w:tcPr>
          <w:p w:rsidR="00FA2143" w:rsidRPr="00AF7E6B" w:rsidRDefault="00FA2143" w:rsidP="00060BD2">
            <w:pPr>
              <w:rPr>
                <w:rFonts w:cs="Arial"/>
                <w:b/>
              </w:rPr>
            </w:pPr>
          </w:p>
          <w:p w:rsidR="00FA2143" w:rsidRDefault="00FA2143" w:rsidP="00060BD2">
            <w:pPr>
              <w:rPr>
                <w:rFonts w:cs="Arial"/>
                <w:b/>
              </w:rPr>
            </w:pPr>
            <w:r w:rsidRPr="00AF7E6B">
              <w:rPr>
                <w:rFonts w:cs="Arial"/>
                <w:b/>
              </w:rPr>
              <w:t>1.</w:t>
            </w:r>
            <w:r>
              <w:rPr>
                <w:rFonts w:cs="Arial"/>
                <w:b/>
              </w:rPr>
              <w:t xml:space="preserve"> DIRECCIÓN PROYECTO DE INVESTIGACIÓN:  “</w:t>
            </w:r>
            <w:r w:rsidRPr="00C24DE1">
              <w:rPr>
                <w:rFonts w:cs="Arial"/>
                <w:b/>
                <w:caps/>
              </w:rPr>
              <w:t>Simulación continua de situaciones socioeconómicas asociadas a pobreza y distribución de riqueza</w:t>
            </w:r>
            <w:r>
              <w:rPr>
                <w:rFonts w:cs="Arial"/>
                <w:b/>
              </w:rPr>
              <w:t>”</w:t>
            </w:r>
          </w:p>
          <w:p w:rsidR="00FA2143" w:rsidRPr="00AF7E6B" w:rsidRDefault="00FA2143" w:rsidP="00060BD2">
            <w:pPr>
              <w:rPr>
                <w:rFonts w:cs="Arial"/>
                <w:b/>
              </w:rPr>
            </w:pPr>
          </w:p>
          <w:p w:rsidR="00FA2143" w:rsidRDefault="00FA2143" w:rsidP="00060BD2">
            <w:pPr>
              <w:rPr>
                <w:rFonts w:cs="Arial"/>
                <w:b/>
              </w:rPr>
            </w:pPr>
            <w:r w:rsidRPr="00AF7E6B">
              <w:rPr>
                <w:rFonts w:cs="Arial"/>
                <w:b/>
              </w:rPr>
              <w:t>2.</w:t>
            </w:r>
            <w:r>
              <w:rPr>
                <w:rFonts w:cs="Arial"/>
                <w:b/>
              </w:rPr>
              <w:t xml:space="preserve"> ASIGNACIÓN DE REVISOR PAR LOS PROYECTOS DE INVESTIGACIÓN DE:</w:t>
            </w:r>
          </w:p>
          <w:p w:rsidR="00FA2143" w:rsidRDefault="00FA2143" w:rsidP="00060BD2">
            <w:pPr>
              <w:rPr>
                <w:rFonts w:cs="Arial"/>
                <w:b/>
              </w:rPr>
            </w:pPr>
            <w:r>
              <w:rPr>
                <w:rFonts w:cs="Arial"/>
                <w:b/>
              </w:rPr>
              <w:t>2.1 “</w:t>
            </w:r>
            <w:r w:rsidRPr="00C24DE1">
              <w:rPr>
                <w:rFonts w:cs="Arial"/>
                <w:b/>
              </w:rPr>
              <w:t xml:space="preserve">DISEÑO DE UN MÉTODO PARA </w:t>
            </w:r>
            <w:smartTag w:uri="urn:schemas-microsoft-com:office:smarttags" w:element="PersonName">
              <w:smartTagPr>
                <w:attr w:name="ProductID" w:val="LA SOLUCIￓN DE"/>
              </w:smartTagPr>
              <w:r w:rsidRPr="00C24DE1">
                <w:rPr>
                  <w:rFonts w:cs="Arial"/>
                  <w:b/>
                </w:rPr>
                <w:t>LA SOLUCIÓN DE</w:t>
              </w:r>
            </w:smartTag>
            <w:r w:rsidRPr="00C24DE1">
              <w:rPr>
                <w:rFonts w:cs="Arial"/>
                <w:b/>
              </w:rPr>
              <w:t xml:space="preserve"> UN PROBLEMA DE RUTEO DE VEHÍCULOS CON VENTANAS DE TIEMPO ABIERTO (OVEPTW)</w:t>
            </w:r>
            <w:r>
              <w:rPr>
                <w:rFonts w:cs="Arial"/>
                <w:b/>
              </w:rPr>
              <w:t>”</w:t>
            </w:r>
          </w:p>
          <w:p w:rsidR="00FA2143" w:rsidRDefault="00FA2143" w:rsidP="00060BD2">
            <w:pPr>
              <w:rPr>
                <w:rFonts w:cs="Arial"/>
                <w:b/>
              </w:rPr>
            </w:pPr>
          </w:p>
          <w:p w:rsidR="00FA2143" w:rsidRDefault="00FA2143" w:rsidP="00060BD2">
            <w:pPr>
              <w:rPr>
                <w:rFonts w:cs="Arial"/>
                <w:b/>
              </w:rPr>
            </w:pPr>
            <w:r>
              <w:rPr>
                <w:rFonts w:cs="Arial"/>
                <w:b/>
              </w:rPr>
              <w:t xml:space="preserve"> 2.2 “</w:t>
            </w:r>
            <w:smartTag w:uri="urn:schemas-microsoft-com:office:smarttags" w:element="PersonName">
              <w:smartTagPr>
                <w:attr w:name="ProductID" w:val="LA NEURONA"/>
              </w:smartTagPr>
              <w:r w:rsidRPr="00C24DE1">
                <w:rPr>
                  <w:rFonts w:cs="Arial"/>
                  <w:b/>
                  <w:caps/>
                </w:rPr>
                <w:t>La neurona</w:t>
              </w:r>
            </w:smartTag>
            <w:r w:rsidRPr="00C24DE1">
              <w:rPr>
                <w:rFonts w:cs="Arial"/>
                <w:b/>
                <w:caps/>
              </w:rPr>
              <w:t xml:space="preserve">, diseño e implementación de un sistema adaptativo inteligente para </w:t>
            </w:r>
            <w:smartTag w:uri="urn:schemas-microsoft-com:office:smarttags" w:element="PersonName">
              <w:smartTagPr>
                <w:attr w:name="ProductID" w:val="LA REALIZACIￓN"/>
              </w:smartTagPr>
              <w:r w:rsidRPr="00C24DE1">
                <w:rPr>
                  <w:rFonts w:cs="Arial"/>
                  <w:b/>
                  <w:caps/>
                </w:rPr>
                <w:t>la realización</w:t>
              </w:r>
            </w:smartTag>
            <w:r w:rsidRPr="00C24DE1">
              <w:rPr>
                <w:rFonts w:cs="Arial"/>
                <w:b/>
                <w:caps/>
              </w:rPr>
              <w:t xml:space="preserve">, contorl y mejoramiento de </w:t>
            </w:r>
            <w:smartTag w:uri="urn:schemas-microsoft-com:office:smarttags" w:element="PersonName">
              <w:smartTagPr>
                <w:attr w:name="ProductID" w:val="LA PLANEACIￓN DE"/>
              </w:smartTagPr>
              <w:r w:rsidRPr="00C24DE1">
                <w:rPr>
                  <w:rFonts w:cs="Arial"/>
                  <w:b/>
                  <w:caps/>
                </w:rPr>
                <w:t xml:space="preserve">la </w:t>
              </w:r>
              <w:r w:rsidRPr="00C24DE1">
                <w:rPr>
                  <w:rFonts w:cs="Arial"/>
                  <w:b/>
                  <w:caps/>
                </w:rPr>
                <w:lastRenderedPageBreak/>
                <w:t>planeación de</w:t>
              </w:r>
            </w:smartTag>
            <w:r w:rsidRPr="00C24DE1">
              <w:rPr>
                <w:rFonts w:cs="Arial"/>
                <w:b/>
                <w:caps/>
              </w:rPr>
              <w:t xml:space="preserve"> demanda en </w:t>
            </w:r>
            <w:smartTag w:uri="urn:schemas-microsoft-com:office:smarttags" w:element="PersonName">
              <w:smartTagPr>
                <w:attr w:name="ProductID" w:val="LA INDUSTRIA DEL"/>
              </w:smartTagPr>
              <w:r w:rsidRPr="00C24DE1">
                <w:rPr>
                  <w:rFonts w:cs="Arial"/>
                  <w:b/>
                  <w:caps/>
                </w:rPr>
                <w:t>la industria del</w:t>
              </w:r>
            </w:smartTag>
            <w:r w:rsidRPr="00C24DE1">
              <w:rPr>
                <w:rFonts w:cs="Arial"/>
                <w:b/>
                <w:caps/>
              </w:rPr>
              <w:t xml:space="preserve"> retail</w:t>
            </w:r>
            <w:r>
              <w:rPr>
                <w:rFonts w:cs="Arial"/>
                <w:b/>
                <w:caps/>
              </w:rPr>
              <w:t>”</w:t>
            </w:r>
            <w:r w:rsidRPr="00C24DE1">
              <w:rPr>
                <w:rFonts w:cs="Arial"/>
                <w:b/>
              </w:rPr>
              <w:t>.</w:t>
            </w:r>
          </w:p>
          <w:p w:rsidR="00FA2143" w:rsidRDefault="00FA2143" w:rsidP="00060BD2">
            <w:pPr>
              <w:rPr>
                <w:rFonts w:cs="Arial"/>
                <w:b/>
              </w:rPr>
            </w:pPr>
          </w:p>
          <w:p w:rsidR="00FA2143" w:rsidRPr="001C2547" w:rsidRDefault="00FA2143" w:rsidP="00060BD2">
            <w:pPr>
              <w:rPr>
                <w:rFonts w:cs="Arial"/>
                <w:b/>
              </w:rPr>
            </w:pPr>
            <w:r>
              <w:rPr>
                <w:rFonts w:cs="Arial"/>
                <w:b/>
              </w:rPr>
              <w:t>2.3 “</w:t>
            </w:r>
            <w:r w:rsidRPr="001C2547">
              <w:rPr>
                <w:rFonts w:cs="Arial"/>
                <w:b/>
              </w:rPr>
              <w:t>P</w:t>
            </w:r>
            <w:r>
              <w:rPr>
                <w:rFonts w:cs="Arial"/>
                <w:b/>
              </w:rPr>
              <w:t>ROPUESTA DE MODELAMIENTO EN DINÁ</w:t>
            </w:r>
            <w:r w:rsidRPr="001C2547">
              <w:rPr>
                <w:rFonts w:cs="Arial"/>
                <w:b/>
              </w:rPr>
              <w:t xml:space="preserve">MICA DE SISTEMAS PARA </w:t>
            </w:r>
            <w:smartTag w:uri="urn:schemas-microsoft-com:office:smarttags" w:element="PersonName">
              <w:smartTagPr>
                <w:attr w:name="ProductID" w:val="LA REDUCCIￓN DEL"/>
              </w:smartTagPr>
              <w:r w:rsidRPr="001C2547">
                <w:rPr>
                  <w:rFonts w:cs="Arial"/>
                  <w:b/>
                </w:rPr>
                <w:t>LA REDUCCIÓN DEL</w:t>
              </w:r>
            </w:smartTag>
            <w:r w:rsidRPr="001C2547">
              <w:rPr>
                <w:rFonts w:cs="Arial"/>
                <w:b/>
              </w:rPr>
              <w:t xml:space="preserve"> RIESGO EN EL PRONÓSTICO DE PORTAFOLIOS DE RENTA VARIABLE</w:t>
            </w:r>
            <w:r>
              <w:rPr>
                <w:rFonts w:cs="Arial"/>
                <w:b/>
              </w:rPr>
              <w:t>”</w:t>
            </w:r>
          </w:p>
          <w:p w:rsidR="00FA2143" w:rsidRPr="00AF7E6B" w:rsidRDefault="00FA2143" w:rsidP="00060BD2">
            <w:pPr>
              <w:rPr>
                <w:rFonts w:cs="Arial"/>
                <w:b/>
              </w:rPr>
            </w:pPr>
          </w:p>
          <w:p w:rsidR="00FA2143" w:rsidRPr="00AF7E6B" w:rsidRDefault="00FA2143" w:rsidP="00060BD2">
            <w:pPr>
              <w:rPr>
                <w:rFonts w:cs="Arial"/>
                <w:b/>
              </w:rPr>
            </w:pPr>
          </w:p>
        </w:tc>
        <w:tc>
          <w:tcPr>
            <w:tcW w:w="3170" w:type="dxa"/>
            <w:tcBorders>
              <w:top w:val="single" w:sz="4" w:space="0" w:color="auto"/>
              <w:left w:val="single" w:sz="4" w:space="0" w:color="auto"/>
              <w:bottom w:val="single" w:sz="4" w:space="0" w:color="auto"/>
              <w:right w:val="single" w:sz="4" w:space="0" w:color="auto"/>
            </w:tcBorders>
          </w:tcPr>
          <w:p w:rsidR="00FA2143" w:rsidRDefault="00FA2143" w:rsidP="00060BD2">
            <w:pPr>
              <w:rPr>
                <w:rFonts w:cs="Arial"/>
                <w:b/>
              </w:rPr>
            </w:pPr>
          </w:p>
          <w:p w:rsidR="00FA2143" w:rsidRPr="00AF7E6B" w:rsidRDefault="00FA2143" w:rsidP="00060BD2">
            <w:pPr>
              <w:rPr>
                <w:rFonts w:cs="Arial"/>
                <w:b/>
              </w:rPr>
            </w:pPr>
            <w:r>
              <w:rPr>
                <w:rFonts w:cs="Arial"/>
                <w:b/>
              </w:rPr>
              <w:t>Estudiante:  Diego José Gómez Montoya</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r>
              <w:rPr>
                <w:rFonts w:cs="Arial"/>
                <w:b/>
              </w:rPr>
              <w:t>Estudiante:  Hernando Alexander Gutiérrez Sánchez</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r>
              <w:rPr>
                <w:rFonts w:cs="Arial"/>
                <w:b/>
              </w:rPr>
              <w:t>Estudiante:  Cesar Ramiro Robles Estepa</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Pr="00AF7E6B" w:rsidRDefault="00FA2143" w:rsidP="00060BD2">
            <w:pPr>
              <w:rPr>
                <w:rFonts w:cs="Arial"/>
                <w:b/>
              </w:rPr>
            </w:pPr>
            <w:r>
              <w:rPr>
                <w:rFonts w:cs="Arial"/>
                <w:b/>
              </w:rPr>
              <w:t>Estudiante:  Carlos Fernando Galindo Herrera</w:t>
            </w:r>
          </w:p>
        </w:tc>
        <w:tc>
          <w:tcPr>
            <w:tcW w:w="1830" w:type="dxa"/>
            <w:tcBorders>
              <w:top w:val="single" w:sz="4" w:space="0" w:color="auto"/>
              <w:left w:val="single" w:sz="4" w:space="0" w:color="auto"/>
              <w:bottom w:val="single" w:sz="4" w:space="0" w:color="auto"/>
              <w:right w:val="single" w:sz="4" w:space="0" w:color="auto"/>
            </w:tcBorders>
          </w:tcPr>
          <w:p w:rsidR="00FA2143" w:rsidRDefault="00FA2143" w:rsidP="00060BD2">
            <w:pPr>
              <w:rPr>
                <w:rFonts w:cs="Arial"/>
                <w:b/>
              </w:rPr>
            </w:pPr>
          </w:p>
          <w:p w:rsidR="00FA2143" w:rsidRDefault="00FA2143" w:rsidP="00060BD2">
            <w:pPr>
              <w:rPr>
                <w:rFonts w:cs="Arial"/>
                <w:b/>
              </w:rPr>
            </w:pPr>
            <w:r>
              <w:rPr>
                <w:rFonts w:cs="Arial"/>
                <w:b/>
              </w:rPr>
              <w:t>20062196010</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r>
              <w:rPr>
                <w:rFonts w:cs="Arial"/>
                <w:b/>
              </w:rPr>
              <w:t>20061196005</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r>
              <w:rPr>
                <w:rFonts w:cs="Arial"/>
                <w:b/>
              </w:rPr>
              <w:t>20052196011</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r>
              <w:rPr>
                <w:rFonts w:cs="Arial"/>
                <w:b/>
              </w:rPr>
              <w:t>20071196009</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Pr="00AF7E6B" w:rsidRDefault="00FA2143" w:rsidP="00060BD2">
            <w:pPr>
              <w:rPr>
                <w:rFonts w:cs="Arial"/>
                <w:b/>
              </w:rPr>
            </w:pPr>
          </w:p>
        </w:tc>
        <w:tc>
          <w:tcPr>
            <w:tcW w:w="1018" w:type="dxa"/>
            <w:tcBorders>
              <w:top w:val="single" w:sz="4" w:space="0" w:color="auto"/>
              <w:left w:val="single" w:sz="4" w:space="0" w:color="auto"/>
              <w:bottom w:val="single" w:sz="4" w:space="0" w:color="auto"/>
              <w:right w:val="single" w:sz="4" w:space="0" w:color="auto"/>
            </w:tcBorders>
          </w:tcPr>
          <w:p w:rsidR="00FA2143" w:rsidRDefault="00FA2143" w:rsidP="00060BD2">
            <w:pPr>
              <w:rPr>
                <w:rFonts w:cs="Arial"/>
                <w:b/>
              </w:rPr>
            </w:pPr>
          </w:p>
          <w:p w:rsidR="00FA2143" w:rsidRDefault="00FA2143" w:rsidP="00060BD2">
            <w:pPr>
              <w:rPr>
                <w:rFonts w:cs="Arial"/>
                <w:b/>
              </w:rPr>
            </w:pPr>
            <w:r>
              <w:rPr>
                <w:rFonts w:cs="Arial"/>
                <w:b/>
              </w:rPr>
              <w:t>Acta N. 002 abril 3 de 2008</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r w:rsidRPr="00C24DE1">
              <w:rPr>
                <w:rFonts w:cs="Arial"/>
                <w:b/>
              </w:rPr>
              <w:t>Acta N. 002 de abril 3 de 2008</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r w:rsidRPr="00C24DE1">
              <w:rPr>
                <w:rFonts w:cs="Arial"/>
                <w:b/>
              </w:rPr>
              <w:t>Acta N. 002 de abril 3 de 2008</w:t>
            </w: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Default="00FA2143" w:rsidP="00060BD2">
            <w:pPr>
              <w:rPr>
                <w:rFonts w:cs="Arial"/>
                <w:b/>
              </w:rPr>
            </w:pPr>
          </w:p>
          <w:p w:rsidR="00FA2143" w:rsidRPr="001C2547" w:rsidRDefault="00FA2143" w:rsidP="00060BD2">
            <w:pPr>
              <w:rPr>
                <w:rFonts w:cs="Arial"/>
                <w:b/>
              </w:rPr>
            </w:pPr>
            <w:r w:rsidRPr="001C2547">
              <w:rPr>
                <w:rFonts w:cs="Arial"/>
                <w:b/>
              </w:rPr>
              <w:t>A</w:t>
            </w:r>
            <w:r>
              <w:rPr>
                <w:rFonts w:cs="Arial"/>
                <w:b/>
              </w:rPr>
              <w:t>cta</w:t>
            </w:r>
            <w:r w:rsidRPr="001C2547">
              <w:rPr>
                <w:rFonts w:cs="Arial"/>
                <w:b/>
              </w:rPr>
              <w:t xml:space="preserve"> N. 006 </w:t>
            </w:r>
            <w:r>
              <w:rPr>
                <w:rFonts w:cs="Arial"/>
                <w:b/>
              </w:rPr>
              <w:t>de</w:t>
            </w:r>
            <w:r w:rsidRPr="001C2547">
              <w:rPr>
                <w:rFonts w:cs="Arial"/>
                <w:b/>
              </w:rPr>
              <w:t xml:space="preserve"> J</w:t>
            </w:r>
            <w:r>
              <w:rPr>
                <w:rFonts w:cs="Arial"/>
                <w:b/>
              </w:rPr>
              <w:t>ulio</w:t>
            </w:r>
            <w:r w:rsidRPr="001C2547">
              <w:rPr>
                <w:rFonts w:cs="Arial"/>
                <w:b/>
              </w:rPr>
              <w:t xml:space="preserve"> 15 </w:t>
            </w:r>
            <w:r>
              <w:rPr>
                <w:rFonts w:cs="Arial"/>
                <w:b/>
              </w:rPr>
              <w:t>de</w:t>
            </w:r>
            <w:r w:rsidRPr="001C2547">
              <w:rPr>
                <w:rFonts w:cs="Arial"/>
                <w:b/>
              </w:rPr>
              <w:t xml:space="preserv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80B"/>
    <w:multiLevelType w:val="hybridMultilevel"/>
    <w:tmpl w:val="5A3C12FA"/>
    <w:lvl w:ilvl="0" w:tplc="0C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788"/>
        </w:tabs>
        <w:ind w:left="1788" w:hanging="360"/>
      </w:pPr>
      <w:rPr>
        <w:rFonts w:ascii="Symbol" w:hAnsi="Symbo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3">
    <w:nsid w:val="0A7A1536"/>
    <w:multiLevelType w:val="hybridMultilevel"/>
    <w:tmpl w:val="3CDEA286"/>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0F7AE8"/>
    <w:multiLevelType w:val="hybridMultilevel"/>
    <w:tmpl w:val="B128BBF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0DF065F0"/>
    <w:multiLevelType w:val="hybridMultilevel"/>
    <w:tmpl w:val="23C22B44"/>
    <w:lvl w:ilvl="0" w:tplc="22382ABE">
      <w:start w:val="1"/>
      <w:numFmt w:val="decimal"/>
      <w:lvlText w:val="%1."/>
      <w:lvlJc w:val="left"/>
      <w:pPr>
        <w:tabs>
          <w:tab w:val="num" w:pos="1068"/>
        </w:tabs>
        <w:ind w:left="1068" w:hanging="360"/>
      </w:pPr>
      <w:rPr>
        <w:rFonts w:ascii="Times New Roman" w:eastAsia="Times New Roman" w:hAnsi="Times New Roman" w:cs="Times New Roman"/>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7">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9">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3A67459"/>
    <w:multiLevelType w:val="hybridMultilevel"/>
    <w:tmpl w:val="948EA75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E30611"/>
    <w:multiLevelType w:val="hybridMultilevel"/>
    <w:tmpl w:val="68DEAE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5355260"/>
    <w:multiLevelType w:val="hybridMultilevel"/>
    <w:tmpl w:val="E01C326E"/>
    <w:lvl w:ilvl="0" w:tplc="0C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6"/>
  </w:num>
  <w:num w:numId="4">
    <w:abstractNumId w:val="7"/>
  </w:num>
  <w:num w:numId="5">
    <w:abstractNumId w:val="1"/>
  </w:num>
  <w:num w:numId="6">
    <w:abstractNumId w:val="18"/>
  </w:num>
  <w:num w:numId="7">
    <w:abstractNumId w:val="11"/>
  </w:num>
  <w:num w:numId="8">
    <w:abstractNumId w:val="22"/>
  </w:num>
  <w:num w:numId="9">
    <w:abstractNumId w:val="20"/>
  </w:num>
  <w:num w:numId="10">
    <w:abstractNumId w:val="4"/>
  </w:num>
  <w:num w:numId="11">
    <w:abstractNumId w:val="13"/>
  </w:num>
  <w:num w:numId="12">
    <w:abstractNumId w:val="17"/>
  </w:num>
  <w:num w:numId="13">
    <w:abstractNumId w:val="19"/>
  </w:num>
  <w:num w:numId="14">
    <w:abstractNumId w:val="10"/>
  </w:num>
  <w:num w:numId="15">
    <w:abstractNumId w:val="9"/>
  </w:num>
  <w:num w:numId="16">
    <w:abstractNumId w:val="15"/>
  </w:num>
  <w:num w:numId="17">
    <w:abstractNumId w:val="3"/>
  </w:num>
  <w:num w:numId="18">
    <w:abstractNumId w:val="6"/>
  </w:num>
  <w:num w:numId="19">
    <w:abstractNumId w:val="5"/>
  </w:num>
  <w:num w:numId="20">
    <w:abstractNumId w:val="12"/>
  </w:num>
  <w:num w:numId="21">
    <w:abstractNumId w:val="21"/>
  </w:num>
  <w:num w:numId="22">
    <w:abstractNumId w:val="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174EF"/>
    <w:rsid w:val="000241EB"/>
    <w:rsid w:val="00060BD2"/>
    <w:rsid w:val="0007621C"/>
    <w:rsid w:val="000A0190"/>
    <w:rsid w:val="000B4323"/>
    <w:rsid w:val="000F0684"/>
    <w:rsid w:val="000F3DE8"/>
    <w:rsid w:val="00154383"/>
    <w:rsid w:val="00163F8F"/>
    <w:rsid w:val="001A1336"/>
    <w:rsid w:val="001A7125"/>
    <w:rsid w:val="001C2547"/>
    <w:rsid w:val="001E4198"/>
    <w:rsid w:val="001E7CA8"/>
    <w:rsid w:val="00211826"/>
    <w:rsid w:val="00213718"/>
    <w:rsid w:val="00220F57"/>
    <w:rsid w:val="002513DE"/>
    <w:rsid w:val="00297804"/>
    <w:rsid w:val="002B2B80"/>
    <w:rsid w:val="002D243F"/>
    <w:rsid w:val="002D4D73"/>
    <w:rsid w:val="00390AAA"/>
    <w:rsid w:val="003C161E"/>
    <w:rsid w:val="0040377F"/>
    <w:rsid w:val="0043490B"/>
    <w:rsid w:val="004E040E"/>
    <w:rsid w:val="004E28F9"/>
    <w:rsid w:val="00520F72"/>
    <w:rsid w:val="00541BD5"/>
    <w:rsid w:val="0056252E"/>
    <w:rsid w:val="0057642E"/>
    <w:rsid w:val="00585439"/>
    <w:rsid w:val="00591EA2"/>
    <w:rsid w:val="005A2B7C"/>
    <w:rsid w:val="005C39A5"/>
    <w:rsid w:val="0060395B"/>
    <w:rsid w:val="0061229A"/>
    <w:rsid w:val="006823D9"/>
    <w:rsid w:val="006A7DA7"/>
    <w:rsid w:val="006C5AD3"/>
    <w:rsid w:val="007A3B27"/>
    <w:rsid w:val="007D54F3"/>
    <w:rsid w:val="007F04DC"/>
    <w:rsid w:val="007F0E11"/>
    <w:rsid w:val="00836393"/>
    <w:rsid w:val="008542B7"/>
    <w:rsid w:val="0088338C"/>
    <w:rsid w:val="008E5C50"/>
    <w:rsid w:val="008F1225"/>
    <w:rsid w:val="0095425E"/>
    <w:rsid w:val="009823DD"/>
    <w:rsid w:val="009B332F"/>
    <w:rsid w:val="009E7130"/>
    <w:rsid w:val="009F28F6"/>
    <w:rsid w:val="00A57690"/>
    <w:rsid w:val="00A7569B"/>
    <w:rsid w:val="00A771D9"/>
    <w:rsid w:val="00A9513B"/>
    <w:rsid w:val="00AB3E93"/>
    <w:rsid w:val="00AF7E6B"/>
    <w:rsid w:val="00B62148"/>
    <w:rsid w:val="00BD49C4"/>
    <w:rsid w:val="00C05ED7"/>
    <w:rsid w:val="00C24DE1"/>
    <w:rsid w:val="00C45479"/>
    <w:rsid w:val="00C610EF"/>
    <w:rsid w:val="00D2266C"/>
    <w:rsid w:val="00D31AC7"/>
    <w:rsid w:val="00D53DDF"/>
    <w:rsid w:val="00D63586"/>
    <w:rsid w:val="00DE445E"/>
    <w:rsid w:val="00E64FC0"/>
    <w:rsid w:val="00E82A50"/>
    <w:rsid w:val="00E840F0"/>
    <w:rsid w:val="00E845A3"/>
    <w:rsid w:val="00E87F6F"/>
    <w:rsid w:val="00E92A48"/>
    <w:rsid w:val="00EA12FB"/>
    <w:rsid w:val="00EC7084"/>
    <w:rsid w:val="00ED646D"/>
    <w:rsid w:val="00F61BBE"/>
    <w:rsid w:val="00FA027C"/>
    <w:rsid w:val="00FA2143"/>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NormalWeb">
    <w:name w:val="Normal (Web)"/>
    <w:basedOn w:val="Normal"/>
    <w:rsid w:val="00D2266C"/>
    <w:pPr>
      <w:keepNext w:val="0"/>
      <w:spacing w:before="100" w:beforeAutospacing="1" w:after="100" w:afterAutospacing="1" w:line="240" w:lineRule="auto"/>
      <w:jc w:val="left"/>
    </w:pPr>
    <w:rPr>
      <w:rFonts w:ascii="Arial Unicode MS" w:eastAsia="Arial Unicode MS" w:hAnsi="Arial Unicode MS" w:cs="Arial Unicode MS"/>
      <w:sz w:val="24"/>
      <w:lang w:val="es-ES" w:eastAsia="es-ES"/>
    </w:rPr>
  </w:style>
  <w:style w:type="paragraph" w:styleId="Textoindependiente">
    <w:name w:val="Body Text"/>
    <w:basedOn w:val="Normal"/>
    <w:rsid w:val="00D2266C"/>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2505</Words>
  <Characters>13778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2011-11-24T14:46:00Z</dcterms:created>
  <dcterms:modified xsi:type="dcterms:W3CDTF">2011-11-24T14:46:00Z</dcterms:modified>
</cp:coreProperties>
</file>